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89" w:rsidRPr="00726889" w:rsidRDefault="00A7098D" w:rsidP="00726889">
      <w:pPr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26889">
        <w:rPr>
          <w:rFonts w:ascii="Times New Roman" w:eastAsia="Times New Roman" w:hAnsi="Times New Roman" w:cs="Times New Roman"/>
          <w:b/>
          <w:sz w:val="32"/>
          <w:szCs w:val="32"/>
        </w:rPr>
        <w:t>Пошаговая инструкция</w:t>
      </w:r>
    </w:p>
    <w:p w:rsidR="0003072B" w:rsidRPr="00726889" w:rsidRDefault="00A7098D" w:rsidP="00726889">
      <w:pPr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26889">
        <w:rPr>
          <w:rFonts w:ascii="Times New Roman" w:eastAsia="Times New Roman" w:hAnsi="Times New Roman" w:cs="Times New Roman"/>
          <w:b/>
          <w:sz w:val="32"/>
          <w:szCs w:val="32"/>
        </w:rPr>
        <w:t xml:space="preserve">по технологическому присоединению к сетям водоснабжения и </w:t>
      </w:r>
      <w:r w:rsidR="00AA6D99">
        <w:rPr>
          <w:rFonts w:ascii="Times New Roman" w:eastAsia="Times New Roman" w:hAnsi="Times New Roman" w:cs="Times New Roman"/>
          <w:b/>
          <w:sz w:val="32"/>
          <w:szCs w:val="32"/>
        </w:rPr>
        <w:t xml:space="preserve">(или) </w:t>
      </w:r>
      <w:r w:rsidRPr="00726889">
        <w:rPr>
          <w:rFonts w:ascii="Times New Roman" w:eastAsia="Times New Roman" w:hAnsi="Times New Roman" w:cs="Times New Roman"/>
          <w:b/>
          <w:sz w:val="32"/>
          <w:szCs w:val="32"/>
        </w:rPr>
        <w:t>водоотведения.</w:t>
      </w:r>
    </w:p>
    <w:p w:rsidR="00726889" w:rsidRDefault="00726889" w:rsidP="00726889">
      <w:pPr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b/>
          <w:sz w:val="28"/>
          <w:szCs w:val="28"/>
        </w:rPr>
        <w:t>Какой порядок технологического присоединения к сетям водоснабжения и водоотведения?</w:t>
      </w:r>
    </w:p>
    <w:p w:rsidR="0003072B" w:rsidRPr="00817FED" w:rsidRDefault="00A7098D" w:rsidP="00476ADC">
      <w:pPr>
        <w:keepLines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>Получить технические условия или сразу заключить договор на подключение (вместе с условиями подключения).</w:t>
      </w:r>
    </w:p>
    <w:p w:rsidR="0003072B" w:rsidRPr="00CD38A1" w:rsidRDefault="00A7098D" w:rsidP="00CD38A1">
      <w:pPr>
        <w:pStyle w:val="a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A1">
        <w:rPr>
          <w:rFonts w:ascii="Times New Roman" w:eastAsia="Times New Roman" w:hAnsi="Times New Roman" w:cs="Times New Roman"/>
          <w:sz w:val="28"/>
          <w:szCs w:val="28"/>
        </w:rPr>
        <w:t xml:space="preserve"> Выполнить </w:t>
      </w:r>
      <w:r w:rsidR="00CD38A1" w:rsidRPr="00CD38A1">
        <w:rPr>
          <w:rFonts w:ascii="Times New Roman" w:eastAsia="Times New Roman" w:hAnsi="Times New Roman" w:cs="Times New Roman"/>
          <w:sz w:val="28"/>
          <w:szCs w:val="28"/>
        </w:rPr>
        <w:t>мероприятия по подключению, предусмо</w:t>
      </w:r>
      <w:r w:rsidR="00CD38A1">
        <w:rPr>
          <w:rFonts w:ascii="Times New Roman" w:eastAsia="Times New Roman" w:hAnsi="Times New Roman" w:cs="Times New Roman"/>
          <w:sz w:val="28"/>
          <w:szCs w:val="28"/>
        </w:rPr>
        <w:t>тренные договором о подключении (</w:t>
      </w:r>
      <w:r w:rsidRPr="00CD38A1">
        <w:rPr>
          <w:rFonts w:ascii="Times New Roman" w:eastAsia="Times New Roman" w:hAnsi="Times New Roman" w:cs="Times New Roman"/>
          <w:sz w:val="28"/>
          <w:szCs w:val="28"/>
        </w:rPr>
        <w:t>компле</w:t>
      </w:r>
      <w:proofErr w:type="gramStart"/>
      <w:r w:rsidRPr="00CD38A1">
        <w:rPr>
          <w:rFonts w:ascii="Times New Roman" w:eastAsia="Times New Roman" w:hAnsi="Times New Roman" w:cs="Times New Roman"/>
          <w:sz w:val="28"/>
          <w:szCs w:val="28"/>
        </w:rPr>
        <w:t>кс стр</w:t>
      </w:r>
      <w:proofErr w:type="gramEnd"/>
      <w:r w:rsidRPr="00CD38A1">
        <w:rPr>
          <w:rFonts w:ascii="Times New Roman" w:eastAsia="Times New Roman" w:hAnsi="Times New Roman" w:cs="Times New Roman"/>
          <w:sz w:val="28"/>
          <w:szCs w:val="28"/>
        </w:rPr>
        <w:t>оительно-монтажных работ по прокладке сетей холодного водоснабжения и (или) водоотведения</w:t>
      </w:r>
      <w:r w:rsidR="00CD38A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D38A1">
        <w:rPr>
          <w:rFonts w:ascii="Times New Roman" w:eastAsia="Times New Roman" w:hAnsi="Times New Roman" w:cs="Times New Roman"/>
          <w:sz w:val="28"/>
          <w:szCs w:val="28"/>
        </w:rPr>
        <w:t xml:space="preserve"> и подписать акт об осуществлении технологического присоединения.</w:t>
      </w:r>
    </w:p>
    <w:p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b/>
          <w:sz w:val="28"/>
          <w:szCs w:val="28"/>
        </w:rPr>
        <w:t>В какую организацию нужно обращаться?</w:t>
      </w:r>
    </w:p>
    <w:p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>Заявитель, не располагающий сведениями об организации, выдающей технические условия, обращается в орган местного самоуправления с запросом об организации, выдающей технические условия.</w:t>
      </w:r>
    </w:p>
    <w:p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 в течение 5 рабочих дней со дня получения запроса об организации, выдающей технические условия, обязан предоставить сведения о соответствующей организации с указанием ее наименования и местонахождения.</w:t>
      </w:r>
    </w:p>
    <w:p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b/>
          <w:sz w:val="28"/>
          <w:szCs w:val="28"/>
        </w:rPr>
        <w:t>Какой срок подключения к сетям водоотведения и водоснабжения?</w:t>
      </w:r>
    </w:p>
    <w:p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Срок не может </w:t>
      </w:r>
      <w:r w:rsidRPr="00817FED">
        <w:rPr>
          <w:rFonts w:ascii="Times New Roman" w:eastAsia="Times New Roman" w:hAnsi="Times New Roman" w:cs="Times New Roman"/>
          <w:b/>
          <w:sz w:val="28"/>
          <w:szCs w:val="28"/>
        </w:rPr>
        <w:t>превышать 18 месяцев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со дня заключения договора о подключении, если более длительные сроки не указаны в заявке заявителя.</w:t>
      </w:r>
    </w:p>
    <w:p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b/>
          <w:sz w:val="28"/>
          <w:szCs w:val="28"/>
        </w:rPr>
        <w:t>Какая стоимость подключения к сетям водоотведения и водоснабжения?</w:t>
      </w:r>
    </w:p>
    <w:p w:rsidR="0003072B" w:rsidRDefault="00A7098D" w:rsidP="00476ADC">
      <w:pPr>
        <w:keepLine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Плата за технологическое присоединение рассчитывается организацией, осуществляющей холодное водоснабжение и (или) водоотведение, исходя </w:t>
      </w:r>
      <w:proofErr w:type="gramStart"/>
      <w:r w:rsidRPr="00817FED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F98">
        <w:rPr>
          <w:rFonts w:ascii="Times New Roman" w:eastAsia="Times New Roman" w:hAnsi="Times New Roman" w:cs="Times New Roman"/>
          <w:b/>
          <w:sz w:val="28"/>
          <w:szCs w:val="28"/>
        </w:rPr>
        <w:t>установленных тарифов на подключение</w:t>
      </w:r>
      <w:r w:rsidR="00027F63" w:rsidRPr="00113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F98" w:rsidRPr="00113F98">
        <w:rPr>
          <w:rFonts w:ascii="Times New Roman" w:eastAsia="Times New Roman" w:hAnsi="Times New Roman" w:cs="Times New Roman"/>
          <w:sz w:val="28"/>
          <w:szCs w:val="28"/>
        </w:rPr>
        <w:t>или в индивидуальном порядке в случаях и порядке, которые предусмотрены</w:t>
      </w:r>
      <w:r w:rsidR="00113F98" w:rsidRPr="00113F98">
        <w:t xml:space="preserve"> </w:t>
      </w:r>
      <w:r w:rsidR="00113F98" w:rsidRPr="00113F98">
        <w:rPr>
          <w:rFonts w:ascii="Times New Roman" w:eastAsia="Times New Roman" w:hAnsi="Times New Roman" w:cs="Times New Roman"/>
          <w:sz w:val="28"/>
          <w:szCs w:val="28"/>
        </w:rPr>
        <w:t xml:space="preserve">пунктом 85 Основ ценообразования в сфере водоснабжения и водоотведения, утвержденных постановлением Правительства Российской Федерации от 13 мая 2013 г. </w:t>
      </w:r>
      <w:r w:rsidR="00113F9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13F98" w:rsidRPr="00113F98">
        <w:rPr>
          <w:rFonts w:ascii="Times New Roman" w:eastAsia="Times New Roman" w:hAnsi="Times New Roman" w:cs="Times New Roman"/>
          <w:sz w:val="28"/>
          <w:szCs w:val="28"/>
        </w:rPr>
        <w:t xml:space="preserve"> 406 "О государственном регулировании тарифов в сфере водоснабжения и водоотведения"</w:t>
      </w:r>
    </w:p>
    <w:p w:rsidR="0015524C" w:rsidRPr="005C1677" w:rsidRDefault="005C1677" w:rsidP="005C1677">
      <w:pPr>
        <w:spacing w:after="240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C1677">
        <w:rPr>
          <w:rFonts w:ascii="Times New Roman" w:eastAsia="Times New Roman" w:hAnsi="Times New Roman" w:cs="Times New Roman"/>
          <w:sz w:val="28"/>
          <w:szCs w:val="28"/>
        </w:rPr>
        <w:t xml:space="preserve">редварительный расчет платы за </w:t>
      </w:r>
      <w:proofErr w:type="gramStart"/>
      <w:r w:rsidRPr="005C1677">
        <w:rPr>
          <w:rFonts w:ascii="Times New Roman" w:eastAsia="Times New Roman" w:hAnsi="Times New Roman" w:cs="Times New Roman"/>
          <w:sz w:val="28"/>
          <w:szCs w:val="28"/>
        </w:rPr>
        <w:t>подключение</w:t>
      </w:r>
      <w:proofErr w:type="gramEnd"/>
      <w:r w:rsidRPr="005C1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 осуществить воспользовавшись</w:t>
      </w:r>
      <w:r w:rsidR="0015524C" w:rsidRPr="0039016A">
        <w:rPr>
          <w:rFonts w:ascii="Times New Roman" w:eastAsia="Times New Roman" w:hAnsi="Times New Roman" w:cs="Times New Roman"/>
          <w:sz w:val="28"/>
          <w:szCs w:val="28"/>
        </w:rPr>
        <w:t xml:space="preserve"> цифров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15524C" w:rsidRPr="0039016A">
        <w:rPr>
          <w:rFonts w:ascii="Times New Roman" w:eastAsia="Times New Roman" w:hAnsi="Times New Roman" w:cs="Times New Roman"/>
          <w:sz w:val="28"/>
          <w:szCs w:val="28"/>
        </w:rPr>
        <w:t xml:space="preserve"> сервис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15524C" w:rsidRPr="0039016A">
        <w:rPr>
          <w:rFonts w:ascii="Times New Roman" w:eastAsia="Times New Roman" w:hAnsi="Times New Roman" w:cs="Times New Roman"/>
          <w:sz w:val="28"/>
          <w:szCs w:val="28"/>
        </w:rPr>
        <w:t xml:space="preserve"> «Калькулятор расчета стоимости подключения к сетям водоснабжения и</w:t>
      </w:r>
      <w:r w:rsidR="00A436BB">
        <w:rPr>
          <w:rFonts w:ascii="Times New Roman" w:eastAsia="Times New Roman" w:hAnsi="Times New Roman" w:cs="Times New Roman"/>
          <w:sz w:val="28"/>
          <w:szCs w:val="28"/>
        </w:rPr>
        <w:t xml:space="preserve"> (или)</w:t>
      </w:r>
      <w:r w:rsidR="0015524C" w:rsidRPr="0039016A">
        <w:rPr>
          <w:rFonts w:ascii="Times New Roman" w:eastAsia="Times New Roman" w:hAnsi="Times New Roman" w:cs="Times New Roman"/>
          <w:sz w:val="28"/>
          <w:szCs w:val="28"/>
        </w:rPr>
        <w:t xml:space="preserve"> водоотведения»</w:t>
      </w:r>
      <w:r w:rsidR="00E111B8" w:rsidRPr="00E11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1B8" w:rsidRPr="00817FED">
        <w:rPr>
          <w:rFonts w:ascii="Times New Roman" w:eastAsia="Times New Roman" w:hAnsi="Times New Roman" w:cs="Times New Roman"/>
          <w:sz w:val="28"/>
          <w:szCs w:val="28"/>
        </w:rPr>
        <w:t>*</w:t>
      </w:r>
      <w:r w:rsidR="0015524C" w:rsidRPr="0039016A">
        <w:rPr>
          <w:rFonts w:ascii="Times New Roman" w:eastAsia="Times New Roman" w:hAnsi="Times New Roman" w:cs="Times New Roman"/>
          <w:sz w:val="28"/>
          <w:szCs w:val="28"/>
        </w:rPr>
        <w:t xml:space="preserve">, который размещен на </w:t>
      </w:r>
      <w:proofErr w:type="spellStart"/>
      <w:r w:rsidR="0015524C" w:rsidRPr="0039016A">
        <w:rPr>
          <w:rFonts w:ascii="Times New Roman" w:eastAsia="Times New Roman" w:hAnsi="Times New Roman" w:cs="Times New Roman"/>
          <w:sz w:val="28"/>
          <w:szCs w:val="28"/>
        </w:rPr>
        <w:t>Стройпортале</w:t>
      </w:r>
      <w:proofErr w:type="spellEnd"/>
      <w:r w:rsidR="0015524C" w:rsidRPr="0039016A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</w:t>
      </w:r>
      <w:r w:rsidR="0039016A" w:rsidRPr="0039016A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15524C" w:rsidRPr="0039016A">
        <w:rPr>
          <w:rFonts w:ascii="Times New Roman" w:eastAsia="Times New Roman" w:hAnsi="Times New Roman" w:cs="Times New Roman"/>
          <w:sz w:val="28"/>
          <w:szCs w:val="28"/>
        </w:rPr>
        <w:t xml:space="preserve"> ссылк</w:t>
      </w:r>
      <w:r w:rsidR="0039016A" w:rsidRPr="0039016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5524C" w:rsidRPr="0039016A">
        <w:rPr>
          <w:rFonts w:ascii="Times New Roman" w:eastAsia="Times New Roman" w:hAnsi="Times New Roman" w:cs="Times New Roman"/>
          <w:sz w:val="28"/>
          <w:szCs w:val="28"/>
        </w:rPr>
        <w:t>:</w:t>
      </w:r>
      <w:r w:rsidR="0015524C" w:rsidRPr="0039016A">
        <w:rPr>
          <w:sz w:val="28"/>
          <w:szCs w:val="28"/>
        </w:rPr>
        <w:t xml:space="preserve"> </w:t>
      </w:r>
      <w:hyperlink r:id="rId5" w:history="1">
        <w:r w:rsidR="00CE61C9" w:rsidRPr="00ED4738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http://gisogdrb.ru/calcwater/</w:t>
        </w:r>
      </w:hyperlink>
      <w:r w:rsidR="002C394E" w:rsidRPr="002C394E">
        <w:rPr>
          <w:color w:val="1F497D"/>
        </w:rPr>
        <w:t xml:space="preserve"> </w:t>
      </w:r>
      <w:r w:rsidR="002C394E" w:rsidRPr="002C394E">
        <w:rPr>
          <w:rFonts w:ascii="Times New Roman" w:hAnsi="Times New Roman" w:cs="Times New Roman"/>
          <w:sz w:val="28"/>
          <w:szCs w:val="28"/>
        </w:rPr>
        <w:t xml:space="preserve">и на </w:t>
      </w:r>
      <w:proofErr w:type="spellStart"/>
      <w:r w:rsidR="002C394E" w:rsidRPr="002C394E">
        <w:rPr>
          <w:rFonts w:ascii="Times New Roman" w:hAnsi="Times New Roman" w:cs="Times New Roman"/>
          <w:sz w:val="28"/>
          <w:szCs w:val="28"/>
        </w:rPr>
        <w:t>Суперсервисе</w:t>
      </w:r>
      <w:proofErr w:type="spellEnd"/>
      <w:r w:rsidR="002C394E" w:rsidRPr="002C394E">
        <w:rPr>
          <w:rFonts w:ascii="Times New Roman" w:hAnsi="Times New Roman" w:cs="Times New Roman"/>
          <w:sz w:val="28"/>
          <w:szCs w:val="28"/>
        </w:rPr>
        <w:t xml:space="preserve"> «Цифровое имущество и строительство» в 1 этапе Жизненной ситуации   «Заключение договора на </w:t>
      </w:r>
      <w:r w:rsidR="002C394E" w:rsidRPr="002C394E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технологическое присоединение к сетям водоснабжения» </w:t>
      </w:r>
      <w:hyperlink r:id="rId6" w:anchor="/lifeSituation" w:history="1">
        <w:r w:rsidR="002C394E" w:rsidRPr="00E111B8">
          <w:rPr>
            <w:rStyle w:val="ac"/>
            <w:rFonts w:ascii="Times New Roman" w:hAnsi="Times New Roman" w:cs="Times New Roman"/>
            <w:color w:val="4F81BD" w:themeColor="accent1"/>
            <w:sz w:val="28"/>
            <w:szCs w:val="28"/>
          </w:rPr>
          <w:t>https://stroyka.bashkortostan.ru/#/lifeSituation</w:t>
        </w:r>
      </w:hyperlink>
      <w:r w:rsidR="00E111B8" w:rsidRPr="00E111B8">
        <w:rPr>
          <w:rStyle w:val="ac"/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2C394E" w:rsidRPr="00E111B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</w:p>
    <w:p w:rsidR="0003072B" w:rsidRPr="00CF4E8E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E8E">
        <w:rPr>
          <w:rFonts w:ascii="Times New Roman" w:eastAsia="Times New Roman" w:hAnsi="Times New Roman" w:cs="Times New Roman"/>
          <w:sz w:val="24"/>
          <w:szCs w:val="24"/>
        </w:rPr>
        <w:t>*Расчет является предварительным. Точная стоимость определяется при оформлении договора на присоединение к централизованным сетям водоснабжения и водоотведения.</w:t>
      </w:r>
    </w:p>
    <w:p w:rsidR="003149E3" w:rsidRDefault="003149E3" w:rsidP="00476ADC">
      <w:pPr>
        <w:keepLines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72B" w:rsidRPr="00817FED" w:rsidRDefault="00A7098D" w:rsidP="00476ADC">
      <w:pPr>
        <w:keepLines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>Внесение платы за подключение (технологическое присоединение) по договору о подключении осуществляется в следующем порядке:</w:t>
      </w:r>
    </w:p>
    <w:p w:rsidR="0003072B" w:rsidRPr="00817FED" w:rsidRDefault="00A7098D" w:rsidP="00476ADC">
      <w:pPr>
        <w:keepLines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а) 35% платы за подключение (технологическое присоединение) вносится в течение 15 </w:t>
      </w:r>
      <w:r w:rsidR="00A1253D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>дней со дня заключения договора о подключении;</w:t>
      </w:r>
    </w:p>
    <w:p w:rsidR="0003072B" w:rsidRPr="00817FED" w:rsidRDefault="00A7098D" w:rsidP="00476ADC">
      <w:pPr>
        <w:keepLines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>б) 50% платы за подключение (технологическое присоединение) вносится в течение 90</w:t>
      </w:r>
      <w:r w:rsidR="00A1253D">
        <w:rPr>
          <w:rFonts w:ascii="Times New Roman" w:eastAsia="Times New Roman" w:hAnsi="Times New Roman" w:cs="Times New Roman"/>
          <w:sz w:val="28"/>
          <w:szCs w:val="28"/>
        </w:rPr>
        <w:t xml:space="preserve"> календарных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дней со дня заключения договора о подключении, но не позднее даты фактического подключения (технологического присоединения);</w:t>
      </w:r>
    </w:p>
    <w:p w:rsidR="0003072B" w:rsidRDefault="00A7098D" w:rsidP="00476ADC">
      <w:pPr>
        <w:keepLines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в) 15% платы за подключение (технологическое присоединение) вносится в течение 15</w:t>
      </w:r>
      <w:r w:rsidR="00A1253D" w:rsidRPr="00A12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53D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дней со дня подписания сторонами акта о </w:t>
      </w:r>
      <w:r w:rsidR="00A1253D">
        <w:rPr>
          <w:rFonts w:ascii="Times New Roman" w:eastAsia="Times New Roman" w:hAnsi="Times New Roman" w:cs="Times New Roman"/>
          <w:sz w:val="28"/>
          <w:szCs w:val="28"/>
        </w:rPr>
        <w:t>подключе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>нии, фиксирующего техническую готовность к подаче ресурсов на объекты заказчика, но не позднее выполнения условий подачи ресурсов и (или) отведения (приема) сточных вод.</w:t>
      </w:r>
    </w:p>
    <w:p w:rsidR="00302D5C" w:rsidRPr="00302D5C" w:rsidRDefault="00302D5C" w:rsidP="00476ADC">
      <w:pPr>
        <w:keepLines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b/>
          <w:sz w:val="28"/>
          <w:szCs w:val="28"/>
        </w:rPr>
        <w:t xml:space="preserve"> Как получить технические условия?</w:t>
      </w:r>
    </w:p>
    <w:p w:rsidR="0003072B" w:rsidRPr="00817FED" w:rsidRDefault="00A7098D" w:rsidP="00476ADC">
      <w:pPr>
        <w:keepLines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Заявки на технические условия на подключение объекта капитального строительства к сетям </w:t>
      </w:r>
      <w:r w:rsidR="003510B3">
        <w:rPr>
          <w:rFonts w:ascii="Times New Roman" w:eastAsia="Times New Roman" w:hAnsi="Times New Roman" w:cs="Times New Roman"/>
          <w:sz w:val="28"/>
          <w:szCs w:val="28"/>
        </w:rPr>
        <w:t>водоснабжения и водоотведения</w:t>
      </w:r>
      <w:r w:rsidR="000F3F5B">
        <w:rPr>
          <w:rFonts w:ascii="Times New Roman" w:eastAsia="Times New Roman" w:hAnsi="Times New Roman" w:cs="Times New Roman"/>
          <w:sz w:val="28"/>
          <w:szCs w:val="28"/>
        </w:rPr>
        <w:t xml:space="preserve"> принимаются:</w:t>
      </w:r>
    </w:p>
    <w:p w:rsidR="000F3F5B" w:rsidRPr="000F3F5B" w:rsidRDefault="00A7098D" w:rsidP="000F3F5B">
      <w:pPr>
        <w:keepLines/>
        <w:shd w:val="clear" w:color="auto" w:fill="FFFFFF"/>
        <w:spacing w:line="240" w:lineRule="auto"/>
        <w:ind w:left="360"/>
        <w:jc w:val="both"/>
        <w:rPr>
          <w:bCs/>
        </w:rPr>
      </w:pPr>
      <w:r w:rsidRPr="000F3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F5B" w:rsidRPr="000F3F5B">
        <w:rPr>
          <w:rFonts w:ascii="Times New Roman" w:eastAsia="Times New Roman" w:hAnsi="Times New Roman" w:cs="Times New Roman"/>
          <w:bCs/>
          <w:sz w:val="28"/>
          <w:szCs w:val="28"/>
        </w:rPr>
        <w:t xml:space="preserve">-  </w:t>
      </w:r>
      <w:r w:rsidR="000F3F5B" w:rsidRPr="000F3F5B">
        <w:rPr>
          <w:rFonts w:ascii="Times New Roman" w:eastAsia="Times New Roman" w:hAnsi="Times New Roman" w:cs="Times New Roman"/>
          <w:bCs/>
          <w:sz w:val="28"/>
          <w:szCs w:val="28"/>
        </w:rPr>
        <w:tab/>
        <w:t>Лично через клиентские центры РСО;</w:t>
      </w:r>
    </w:p>
    <w:p w:rsidR="000F3F5B" w:rsidRPr="000F3F5B" w:rsidRDefault="000F3F5B" w:rsidP="000F3F5B">
      <w:pPr>
        <w:keepLines/>
        <w:shd w:val="clear" w:color="auto" w:fill="FFFFFF"/>
        <w:spacing w:line="240" w:lineRule="auto"/>
        <w:ind w:left="360"/>
        <w:jc w:val="both"/>
        <w:rPr>
          <w:bCs/>
        </w:rPr>
      </w:pPr>
      <w:r w:rsidRPr="000F3F5B">
        <w:rPr>
          <w:rFonts w:ascii="Times New Roman" w:eastAsia="Times New Roman" w:hAnsi="Times New Roman" w:cs="Times New Roman"/>
          <w:bCs/>
          <w:sz w:val="28"/>
          <w:szCs w:val="28"/>
        </w:rPr>
        <w:t xml:space="preserve">-  </w:t>
      </w:r>
      <w:r w:rsidRPr="000F3F5B">
        <w:rPr>
          <w:rFonts w:ascii="Times New Roman" w:eastAsia="Times New Roman" w:hAnsi="Times New Roman" w:cs="Times New Roman"/>
          <w:bCs/>
          <w:sz w:val="28"/>
          <w:szCs w:val="28"/>
        </w:rPr>
        <w:tab/>
        <w:t>Почтой России по адресу РСО;</w:t>
      </w:r>
    </w:p>
    <w:p w:rsidR="000F3F5B" w:rsidRDefault="000F3F5B" w:rsidP="000F3F5B">
      <w:pPr>
        <w:keepLines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3F5B">
        <w:rPr>
          <w:rFonts w:ascii="Times New Roman" w:eastAsia="Times New Roman" w:hAnsi="Times New Roman" w:cs="Times New Roman"/>
          <w:bCs/>
          <w:sz w:val="28"/>
          <w:szCs w:val="28"/>
        </w:rPr>
        <w:t xml:space="preserve">-  </w:t>
      </w:r>
      <w:r w:rsidRPr="000F3F5B">
        <w:rPr>
          <w:rFonts w:ascii="Times New Roman" w:eastAsia="Times New Roman" w:hAnsi="Times New Roman" w:cs="Times New Roman"/>
          <w:bCs/>
          <w:sz w:val="28"/>
          <w:szCs w:val="28"/>
        </w:rPr>
        <w:tab/>
        <w:t>В электронной форме через личные кабинеты организаций водопроводно-канализационных хозяйств (при их наличии).</w:t>
      </w:r>
    </w:p>
    <w:p w:rsidR="000D406E" w:rsidRDefault="000D406E" w:rsidP="00813899">
      <w:pPr>
        <w:spacing w:before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899" w:rsidRPr="00813899" w:rsidRDefault="00813899" w:rsidP="00813899">
      <w:pPr>
        <w:spacing w:before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899">
        <w:rPr>
          <w:rFonts w:ascii="Times New Roman" w:eastAsia="Times New Roman" w:hAnsi="Times New Roman" w:cs="Times New Roman"/>
          <w:sz w:val="28"/>
          <w:szCs w:val="28"/>
        </w:rPr>
        <w:t>Услуга предоставляется бесплатно.</w:t>
      </w:r>
    </w:p>
    <w:p w:rsidR="00813899" w:rsidRPr="000F3F5B" w:rsidRDefault="00813899" w:rsidP="000F3F5B">
      <w:pPr>
        <w:keepLines/>
        <w:shd w:val="clear" w:color="auto" w:fill="FFFFFF"/>
        <w:spacing w:line="240" w:lineRule="auto"/>
        <w:ind w:left="360"/>
        <w:jc w:val="both"/>
        <w:rPr>
          <w:bCs/>
        </w:rPr>
      </w:pPr>
    </w:p>
    <w:p w:rsidR="0003072B" w:rsidRPr="00817FED" w:rsidRDefault="0003072B" w:rsidP="00476ADC">
      <w:pPr>
        <w:keepLines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72B" w:rsidRDefault="00BA27FC" w:rsidP="00476ADC">
      <w:pPr>
        <w:keepLines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7">
        <w:r w:rsidR="00A7098D" w:rsidRPr="00817FED">
          <w:rPr>
            <w:rFonts w:ascii="Times New Roman" w:eastAsia="Times New Roman" w:hAnsi="Times New Roman" w:cs="Times New Roman"/>
            <w:b/>
            <w:sz w:val="28"/>
            <w:szCs w:val="28"/>
          </w:rPr>
          <w:t>Запрос</w:t>
        </w:r>
      </w:hyperlink>
      <w:hyperlink r:id="rId8">
        <w:r w:rsidR="00A7098D" w:rsidRPr="00817FED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</w:t>
        </w:r>
      </w:hyperlink>
      <w:r w:rsidR="00A7098D" w:rsidRPr="00817FED">
        <w:rPr>
          <w:rFonts w:ascii="Times New Roman" w:eastAsia="Times New Roman" w:hAnsi="Times New Roman" w:cs="Times New Roman"/>
          <w:b/>
          <w:sz w:val="28"/>
          <w:szCs w:val="28"/>
        </w:rPr>
        <w:t>на подключение объекта капитального строительства к сетям инженерно-технического обеспечения</w:t>
      </w:r>
      <w:r w:rsidR="00CD38A1" w:rsidRPr="00CD38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098D" w:rsidRPr="00817FED">
        <w:rPr>
          <w:rFonts w:ascii="Times New Roman" w:eastAsia="Times New Roman" w:hAnsi="Times New Roman" w:cs="Times New Roman"/>
          <w:b/>
          <w:sz w:val="28"/>
          <w:szCs w:val="28"/>
        </w:rPr>
        <w:t>должен содержать:</w:t>
      </w:r>
    </w:p>
    <w:p w:rsidR="00CE133C" w:rsidRPr="00817FED" w:rsidRDefault="00CE133C" w:rsidP="00476ADC">
      <w:pPr>
        <w:keepLines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72B" w:rsidRPr="001D0FA5" w:rsidRDefault="00CE133C" w:rsidP="001D0FA5">
      <w:pPr>
        <w:pStyle w:val="ad"/>
        <w:keepLines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FA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2109A3">
        <w:rPr>
          <w:rFonts w:ascii="Times New Roman" w:eastAsia="Times New Roman" w:hAnsi="Times New Roman" w:cs="Times New Roman"/>
          <w:sz w:val="28"/>
          <w:szCs w:val="28"/>
        </w:rPr>
        <w:t>прос</w:t>
      </w:r>
      <w:r w:rsidR="00CD38A1" w:rsidRPr="001D0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9C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109A3">
        <w:rPr>
          <w:rFonts w:ascii="Times New Roman" w:eastAsia="Times New Roman" w:hAnsi="Times New Roman" w:cs="Times New Roman"/>
          <w:sz w:val="28"/>
          <w:szCs w:val="28"/>
        </w:rPr>
        <w:t xml:space="preserve"> выдач</w:t>
      </w:r>
      <w:r w:rsidR="007B59C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D38A1" w:rsidRPr="001D0FA5">
        <w:rPr>
          <w:rFonts w:ascii="Times New Roman" w:eastAsia="Times New Roman" w:hAnsi="Times New Roman" w:cs="Times New Roman"/>
          <w:sz w:val="28"/>
          <w:szCs w:val="28"/>
        </w:rPr>
        <w:t xml:space="preserve"> технических условий </w:t>
      </w:r>
      <w:hyperlink r:id="rId9" w:anchor="/document/403139421/paragraph/308:0" w:history="1">
        <w:r w:rsidRPr="00DB7AFD">
          <w:rPr>
            <w:rStyle w:val="ac"/>
            <w:rFonts w:ascii="Times New Roman" w:eastAsia="Times New Roman" w:hAnsi="Times New Roman" w:cs="Times New Roman"/>
            <w:sz w:val="28"/>
            <w:szCs w:val="28"/>
            <w:u w:val="none"/>
          </w:rPr>
          <w:t xml:space="preserve">по форме </w:t>
        </w:r>
        <w:proofErr w:type="gramStart"/>
        <w:r w:rsidRPr="00DB7AFD">
          <w:rPr>
            <w:rStyle w:val="ac"/>
            <w:rFonts w:ascii="Times New Roman" w:eastAsia="Times New Roman" w:hAnsi="Times New Roman" w:cs="Times New Roman"/>
            <w:sz w:val="28"/>
            <w:szCs w:val="28"/>
            <w:u w:val="none"/>
          </w:rPr>
          <w:t>согласно Приложения</w:t>
        </w:r>
        <w:proofErr w:type="gramEnd"/>
        <w:r w:rsidRPr="00DB7AFD">
          <w:rPr>
            <w:rStyle w:val="ac"/>
            <w:rFonts w:ascii="Times New Roman" w:eastAsia="Times New Roman" w:hAnsi="Times New Roman" w:cs="Times New Roman"/>
            <w:sz w:val="28"/>
            <w:szCs w:val="28"/>
            <w:u w:val="none"/>
          </w:rPr>
          <w:t xml:space="preserve"> №1 Правил 2130 от 30.11.2021 г</w:t>
        </w:r>
      </w:hyperlink>
      <w:r w:rsidR="00A7098D" w:rsidRPr="001D0F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072B" w:rsidRDefault="00A7098D" w:rsidP="001D0FA5">
      <w:pPr>
        <w:pStyle w:val="ad"/>
        <w:keepLines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FA5">
        <w:rPr>
          <w:rFonts w:ascii="Times New Roman" w:eastAsia="Times New Roman" w:hAnsi="Times New Roman" w:cs="Times New Roman"/>
          <w:sz w:val="28"/>
          <w:szCs w:val="28"/>
        </w:rPr>
        <w:t>копии учредительных документов, а также документы, подтверждающие полномочия лица, подписавшего запрос;</w:t>
      </w:r>
    </w:p>
    <w:p w:rsidR="000D406E" w:rsidRPr="000D406E" w:rsidRDefault="00BA27FC" w:rsidP="000D406E">
      <w:pPr>
        <w:keepLines/>
        <w:shd w:val="clear" w:color="auto" w:fill="FFFFFF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7FC">
        <w:rPr>
          <w:rFonts w:ascii="Times New Roman" w:eastAsia="Times New Roman" w:hAnsi="Times New Roman" w:cs="Times New Roman"/>
          <w:i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59264;visibility:visible" from="36.75pt,4.5pt" to="36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" strokecolor="#4f81bd [3204]" strokeweight="2pt">
            <v:shadow on="t" color="black" opacity="24903f" origin=",.5" offset="0,.55556mm"/>
          </v:line>
        </w:pict>
      </w:r>
      <w:r w:rsidR="000D406E" w:rsidRPr="00617838">
        <w:rPr>
          <w:rFonts w:ascii="Times New Roman" w:eastAsia="Times New Roman" w:hAnsi="Times New Roman" w:cs="Times New Roman"/>
          <w:i/>
          <w:sz w:val="24"/>
          <w:szCs w:val="24"/>
        </w:rPr>
        <w:t>устав, решение о создании общества, другие учредительные документы;</w:t>
      </w:r>
      <w:r w:rsidR="000D406E" w:rsidRPr="00617838">
        <w:rPr>
          <w:i/>
        </w:rPr>
        <w:t xml:space="preserve"> </w:t>
      </w:r>
      <w:r w:rsidR="000D406E" w:rsidRPr="00617838">
        <w:rPr>
          <w:rFonts w:ascii="Times New Roman" w:eastAsia="Times New Roman" w:hAnsi="Times New Roman" w:cs="Times New Roman"/>
          <w:i/>
          <w:sz w:val="24"/>
          <w:szCs w:val="24"/>
        </w:rPr>
        <w:t>документ, который подтверждает полномочия лица, подписывающего заявление</w:t>
      </w:r>
    </w:p>
    <w:p w:rsidR="0003072B" w:rsidRDefault="00336793" w:rsidP="00997BD2">
      <w:pPr>
        <w:pStyle w:val="ad"/>
        <w:keepLines/>
        <w:numPr>
          <w:ilvl w:val="0"/>
          <w:numId w:val="7"/>
        </w:numPr>
        <w:shd w:val="clear" w:color="auto" w:fill="FFFFFF"/>
        <w:spacing w:before="120" w:line="240" w:lineRule="auto"/>
        <w:ind w:left="828" w:hanging="4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793">
        <w:rPr>
          <w:rFonts w:ascii="Times New Roman" w:eastAsia="Times New Roman" w:hAnsi="Times New Roman" w:cs="Times New Roman"/>
          <w:sz w:val="28"/>
          <w:szCs w:val="28"/>
        </w:rPr>
        <w:lastRenderedPageBreak/>
        <w:t>копии правоустанавливающих и правоудостоверяющих документов на земельный участок</w:t>
      </w:r>
      <w:r w:rsidR="00075858" w:rsidRPr="001D0FA5">
        <w:rPr>
          <w:rFonts w:ascii="Times New Roman" w:eastAsia="Times New Roman" w:hAnsi="Times New Roman" w:cs="Times New Roman"/>
          <w:sz w:val="28"/>
          <w:szCs w:val="28"/>
        </w:rPr>
        <w:t>, на котором размещен (планируется к размещению) подключаемый объект</w:t>
      </w:r>
      <w:r w:rsidR="00A7098D" w:rsidRPr="001D0FA5">
        <w:rPr>
          <w:rFonts w:ascii="Times New Roman" w:eastAsia="Times New Roman" w:hAnsi="Times New Roman" w:cs="Times New Roman"/>
          <w:sz w:val="28"/>
          <w:szCs w:val="28"/>
        </w:rPr>
        <w:t xml:space="preserve"> (для правообладателя земельного участка);</w:t>
      </w:r>
    </w:p>
    <w:p w:rsidR="00A94DA4" w:rsidRPr="00617838" w:rsidRDefault="00BA27FC" w:rsidP="00A94DA4">
      <w:pPr>
        <w:autoSpaceDE w:val="0"/>
        <w:autoSpaceDN w:val="0"/>
        <w:adjustRightInd w:val="0"/>
        <w:spacing w:before="60" w:line="24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>
          <v:line id="Прямая соединительная линия 2" o:spid="_x0000_s1038" style="position:absolute;left:0;text-align:left;flip:x;z-index:251660288;visibility:visible" from="36pt,5.55pt" to="36.75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" strokecolor="#4f81bd [3204]" strokeweight="2pt">
            <v:shadow on="t" color="black" opacity="24903f" origin=",.5" offset="0,.55556mm"/>
          </v:line>
        </w:pict>
      </w:r>
      <w:r w:rsidR="00A94DA4" w:rsidRPr="00617838">
        <w:rPr>
          <w:rFonts w:ascii="Times New Roman" w:eastAsia="Times New Roman" w:hAnsi="Times New Roman" w:cs="Times New Roman"/>
          <w:i/>
          <w:sz w:val="24"/>
          <w:szCs w:val="24"/>
        </w:rPr>
        <w:t xml:space="preserve">например, </w:t>
      </w:r>
      <w:r w:rsidR="00A94DA4" w:rsidRPr="00617838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к правоудостоверяющим документам</w:t>
      </w:r>
      <w:r w:rsidR="00A94DA4" w:rsidRPr="00617838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относится </w:t>
      </w:r>
      <w:r w:rsidR="00A94DA4" w:rsidRPr="00617838">
        <w:rPr>
          <w:rFonts w:ascii="Times New Roman" w:hAnsi="Times New Roman" w:cs="Times New Roman"/>
          <w:bCs/>
          <w:i/>
          <w:sz w:val="24"/>
          <w:szCs w:val="24"/>
        </w:rPr>
        <w:t>выписка из Единого государственного реестра недвижимости (ЕГРН), которую можно</w:t>
      </w:r>
      <w:r w:rsidR="00A94DA4" w:rsidRPr="00617838">
        <w:rPr>
          <w:rFonts w:ascii="Times New Roman" w:hAnsi="Times New Roman" w:cs="Times New Roman"/>
          <w:i/>
        </w:rPr>
        <w:t xml:space="preserve"> з</w:t>
      </w:r>
      <w:r w:rsidR="00A94DA4" w:rsidRPr="00617838">
        <w:rPr>
          <w:rFonts w:ascii="Times New Roman" w:hAnsi="Times New Roman" w:cs="Times New Roman"/>
          <w:bCs/>
          <w:i/>
          <w:sz w:val="24"/>
          <w:szCs w:val="24"/>
        </w:rPr>
        <w:t>аказать лично в территориальном отделении Росреестра, МФЦ или через интернет</w:t>
      </w:r>
      <w:r w:rsidR="00A94DA4" w:rsidRPr="00617838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сайте Росреестра</w:t>
      </w:r>
      <w:r w:rsidR="00A94DA4" w:rsidRPr="00617838">
        <w:t xml:space="preserve"> </w:t>
      </w:r>
      <w:r w:rsidR="00A94DA4" w:rsidRPr="00617838">
        <w:rPr>
          <w:rFonts w:ascii="Times New Roman" w:eastAsia="Times New Roman" w:hAnsi="Times New Roman" w:cs="Times New Roman"/>
          <w:i/>
          <w:sz w:val="24"/>
          <w:szCs w:val="24"/>
        </w:rPr>
        <w:t xml:space="preserve">при наличии цифровой подписи; </w:t>
      </w:r>
    </w:p>
    <w:p w:rsidR="00A94DA4" w:rsidRPr="00997BD2" w:rsidRDefault="00A94DA4" w:rsidP="00997BD2">
      <w:pPr>
        <w:autoSpaceDE w:val="0"/>
        <w:autoSpaceDN w:val="0"/>
        <w:adjustRightInd w:val="0"/>
        <w:spacing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838">
        <w:rPr>
          <w:rFonts w:ascii="Times New Roman" w:hAnsi="Times New Roman" w:cs="Times New Roman"/>
          <w:i/>
          <w:color w:val="333333"/>
          <w:shd w:val="clear" w:color="auto" w:fill="FFFFFF"/>
        </w:rPr>
        <w:t>к </w:t>
      </w:r>
      <w:r w:rsidRPr="00617838">
        <w:rPr>
          <w:rFonts w:ascii="Times New Roman" w:hAnsi="Times New Roman" w:cs="Times New Roman"/>
          <w:b/>
          <w:bCs/>
          <w:i/>
          <w:color w:val="333333"/>
          <w:shd w:val="clear" w:color="auto" w:fill="FFFFFF"/>
        </w:rPr>
        <w:t>правоустанавливающим</w:t>
      </w:r>
      <w:r w:rsidRPr="00617838">
        <w:rPr>
          <w:rFonts w:ascii="Times New Roman" w:hAnsi="Times New Roman" w:cs="Times New Roman"/>
          <w:i/>
          <w:color w:val="333333"/>
          <w:shd w:val="clear" w:color="auto" w:fill="FFFFFF"/>
        </w:rPr>
        <w:t> </w:t>
      </w:r>
      <w:r w:rsidRPr="00617838">
        <w:rPr>
          <w:rFonts w:ascii="Times New Roman" w:hAnsi="Times New Roman" w:cs="Times New Roman"/>
          <w:b/>
          <w:bCs/>
          <w:i/>
          <w:color w:val="333333"/>
          <w:shd w:val="clear" w:color="auto" w:fill="FFFFFF"/>
        </w:rPr>
        <w:t>документам</w:t>
      </w:r>
      <w:r w:rsidRPr="00617838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 относятся административные акты о </w:t>
      </w:r>
      <w:r>
        <w:rPr>
          <w:rFonts w:ascii="Times New Roman" w:hAnsi="Times New Roman" w:cs="Times New Roman"/>
          <w:i/>
          <w:color w:val="333333"/>
          <w:shd w:val="clear" w:color="auto" w:fill="FFFFFF"/>
        </w:rPr>
        <w:t>выделении</w:t>
      </w:r>
      <w:r w:rsidRPr="00617838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земель, договоры аренды, купли-продажи, дарения, приватизации, свидетельства о праве на наследство, вступившие в силу судебные акты, акты органов государственной власти и местного самоуправления, иные </w:t>
      </w:r>
      <w:r w:rsidRPr="00617838">
        <w:rPr>
          <w:rFonts w:ascii="Times New Roman" w:hAnsi="Times New Roman" w:cs="Times New Roman"/>
          <w:b/>
          <w:bCs/>
          <w:i/>
          <w:color w:val="333333"/>
          <w:shd w:val="clear" w:color="auto" w:fill="FFFFFF"/>
        </w:rPr>
        <w:t>документы</w:t>
      </w:r>
      <w:r w:rsidRPr="00617838">
        <w:rPr>
          <w:rFonts w:ascii="Times New Roman" w:hAnsi="Times New Roman" w:cs="Times New Roman"/>
          <w:i/>
          <w:color w:val="333333"/>
          <w:shd w:val="clear" w:color="auto" w:fill="FFFFFF"/>
        </w:rPr>
        <w:t>, предусмотренные законодательством</w:t>
      </w:r>
      <w:r w:rsidRPr="00617838">
        <w:rPr>
          <w:rFonts w:ascii="Times New Roman" w:hAnsi="Times New Roman" w:cs="Times New Roman"/>
          <w:bCs/>
          <w:sz w:val="24"/>
          <w:szCs w:val="24"/>
        </w:rPr>
        <w:t>)</w:t>
      </w:r>
      <w:r w:rsidRPr="006178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6793" w:rsidRPr="001A2D0D" w:rsidRDefault="00336793" w:rsidP="00997BD2">
      <w:pPr>
        <w:pStyle w:val="ad"/>
        <w:keepLines/>
        <w:numPr>
          <w:ilvl w:val="0"/>
          <w:numId w:val="7"/>
        </w:numPr>
        <w:shd w:val="clear" w:color="auto" w:fill="FFFFFF"/>
        <w:spacing w:before="120" w:line="240" w:lineRule="auto"/>
        <w:ind w:left="828" w:hanging="4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3AB">
        <w:rPr>
          <w:rFonts w:ascii="Times New Roman" w:eastAsia="Times New Roman" w:hAnsi="Times New Roman" w:cs="Times New Roman"/>
          <w:sz w:val="28"/>
          <w:szCs w:val="28"/>
        </w:rPr>
        <w:t>копии правоустанавливающих и правоудостоверяющих документов на подключаемый объект, ранее построе</w:t>
      </w:r>
      <w:r w:rsidR="00834825">
        <w:rPr>
          <w:rFonts w:ascii="Times New Roman" w:eastAsia="Times New Roman" w:hAnsi="Times New Roman" w:cs="Times New Roman"/>
          <w:sz w:val="28"/>
          <w:szCs w:val="28"/>
        </w:rPr>
        <w:t>нный и введенный в эксплуатацию;</w:t>
      </w:r>
    </w:p>
    <w:p w:rsidR="001A2D0D" w:rsidRPr="001A2D0D" w:rsidRDefault="00BA27FC" w:rsidP="001A2D0D">
      <w:pPr>
        <w:keepLines/>
        <w:shd w:val="clear" w:color="auto" w:fill="FFFFFF"/>
        <w:spacing w:before="12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7FC">
        <w:rPr>
          <w:rFonts w:ascii="Times New Roman" w:eastAsia="Times New Roman" w:hAnsi="Times New Roman" w:cs="Times New Roman"/>
          <w:i/>
          <w:noProof/>
          <w:sz w:val="24"/>
          <w:szCs w:val="24"/>
        </w:rPr>
        <w:pict>
          <v:line id="Прямая соединительная линия 3" o:spid="_x0000_s1037" style="position:absolute;left:0;text-align:left;z-index:251661312;visibility:visible" from="38.25pt,6.45pt" to="38.2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" strokecolor="#4f81bd [3204]" strokeweight="2pt">
            <v:shadow on="t" color="black" opacity="24903f" origin=",.5" offset="0,.55556mm"/>
          </v:line>
        </w:pict>
      </w:r>
      <w:r w:rsidR="001A2D0D" w:rsidRPr="00617838">
        <w:rPr>
          <w:rFonts w:ascii="Times New Roman" w:eastAsia="Times New Roman" w:hAnsi="Times New Roman" w:cs="Times New Roman"/>
          <w:i/>
          <w:sz w:val="24"/>
          <w:szCs w:val="24"/>
        </w:rPr>
        <w:t>выписка из Единого государственного реестра недвижимости (ЕГРН), которую можно заказать лично в территориальном отделении Росреестра, МФЦ или через интернет</w:t>
      </w:r>
      <w:r w:rsidR="001A2D0D" w:rsidRPr="00617838">
        <w:t xml:space="preserve"> </w:t>
      </w:r>
      <w:r w:rsidR="001A2D0D" w:rsidRPr="00617838">
        <w:rPr>
          <w:rFonts w:ascii="Times New Roman" w:eastAsia="Times New Roman" w:hAnsi="Times New Roman" w:cs="Times New Roman"/>
          <w:i/>
          <w:sz w:val="24"/>
          <w:szCs w:val="24"/>
        </w:rPr>
        <w:t>на сайте Росреестра</w:t>
      </w:r>
      <w:r w:rsidR="001A2D0D" w:rsidRPr="00617838">
        <w:t xml:space="preserve"> </w:t>
      </w:r>
      <w:r w:rsidR="001A2D0D" w:rsidRPr="00617838">
        <w:rPr>
          <w:rFonts w:ascii="Times New Roman" w:eastAsia="Times New Roman" w:hAnsi="Times New Roman" w:cs="Times New Roman"/>
          <w:i/>
          <w:sz w:val="24"/>
          <w:szCs w:val="24"/>
        </w:rPr>
        <w:t>при наличии цифровой подписи</w:t>
      </w:r>
    </w:p>
    <w:p w:rsidR="0003072B" w:rsidRDefault="00075858" w:rsidP="001A2D0D">
      <w:pPr>
        <w:pStyle w:val="ad"/>
        <w:keepLines/>
        <w:numPr>
          <w:ilvl w:val="0"/>
          <w:numId w:val="7"/>
        </w:numPr>
        <w:shd w:val="clear" w:color="auto" w:fill="FFFFFF"/>
        <w:spacing w:before="120" w:line="240" w:lineRule="auto"/>
        <w:ind w:left="828" w:hanging="4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FA5">
        <w:rPr>
          <w:rFonts w:ascii="Times New Roman" w:eastAsia="Times New Roman" w:hAnsi="Times New Roman" w:cs="Times New Roman"/>
          <w:sz w:val="28"/>
          <w:szCs w:val="28"/>
        </w:rPr>
        <w:t xml:space="preserve">документы, содержащие </w:t>
      </w:r>
      <w:r w:rsidR="00A7098D" w:rsidRPr="001D0FA5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границах земельного участка, </w:t>
      </w:r>
      <w:r w:rsidR="00834825" w:rsidRPr="00834825">
        <w:rPr>
          <w:rFonts w:ascii="Times New Roman" w:eastAsia="Times New Roman" w:hAnsi="Times New Roman" w:cs="Times New Roman"/>
          <w:sz w:val="28"/>
          <w:szCs w:val="28"/>
        </w:rPr>
        <w:t>на котором размещен (планируется к размещению) подключаемый объект</w:t>
      </w:r>
      <w:r w:rsidR="00A7098D" w:rsidRPr="001D0F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58C4" w:rsidRPr="00F758C4" w:rsidRDefault="00BA27FC" w:rsidP="00F758C4">
      <w:pPr>
        <w:keepLines/>
        <w:shd w:val="clear" w:color="auto" w:fill="FFFFFF"/>
        <w:spacing w:before="120" w:line="240" w:lineRule="auto"/>
        <w:ind w:left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27FC">
        <w:rPr>
          <w:rFonts w:ascii="Times New Roman" w:hAnsi="Times New Roman" w:cs="Times New Roman"/>
          <w:i/>
          <w:noProof/>
          <w:sz w:val="24"/>
          <w:szCs w:val="24"/>
        </w:rPr>
        <w:pict>
          <v:line id="Прямая соединительная линия 4" o:spid="_x0000_s1036" style="position:absolute;left:0;text-align:left;z-index:251662336;visibility:visible" from="37.5pt,6.85pt" to="37.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" strokecolor="#4f81bd [3204]" strokeweight="2pt">
            <v:shadow on="t" color="black" opacity="24903f" origin=",.5" offset="0,.55556mm"/>
          </v:line>
        </w:pict>
      </w:r>
      <w:r w:rsidR="00F758C4" w:rsidRPr="00F758C4">
        <w:rPr>
          <w:rFonts w:ascii="Times New Roman" w:hAnsi="Times New Roman" w:cs="Times New Roman"/>
          <w:i/>
          <w:sz w:val="24"/>
          <w:szCs w:val="24"/>
        </w:rPr>
        <w:t>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</w:t>
      </w:r>
    </w:p>
    <w:p w:rsidR="0003072B" w:rsidRDefault="00A46726" w:rsidP="00F758C4">
      <w:pPr>
        <w:pStyle w:val="ad"/>
        <w:keepLines/>
        <w:numPr>
          <w:ilvl w:val="0"/>
          <w:numId w:val="7"/>
        </w:numPr>
        <w:shd w:val="clear" w:color="auto" w:fill="FFFFFF"/>
        <w:spacing w:before="120" w:line="240" w:lineRule="auto"/>
        <w:ind w:left="828" w:hanging="4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FA5">
        <w:rPr>
          <w:rFonts w:ascii="Times New Roman" w:eastAsia="Times New Roman" w:hAnsi="Times New Roman" w:cs="Times New Roman"/>
          <w:sz w:val="28"/>
          <w:szCs w:val="28"/>
        </w:rPr>
        <w:t>градостроительный план земельного участка (при его наличии)</w:t>
      </w:r>
      <w:r w:rsidR="004A76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6776" w:rsidRPr="00926776" w:rsidRDefault="00BA27FC" w:rsidP="00926776">
      <w:pPr>
        <w:keepLines/>
        <w:shd w:val="clear" w:color="auto" w:fill="FFFFFF"/>
        <w:spacing w:before="12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7FC">
        <w:rPr>
          <w:rFonts w:ascii="Times New Roman" w:eastAsia="Times New Roman" w:hAnsi="Times New Roman" w:cs="Times New Roman"/>
          <w:i/>
          <w:noProof/>
          <w:sz w:val="24"/>
          <w:szCs w:val="24"/>
        </w:rPr>
        <w:pict>
          <v:line id="Прямая соединительная линия 5" o:spid="_x0000_s1035" style="position:absolute;left:0;text-align:left;flip:x;z-index:251663360;visibility:visible" from="36pt,5.5pt" to="36.7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" strokecolor="#4f81bd [3204]" strokeweight="2pt">
            <v:shadow on="t" color="black" opacity="24903f" origin=",.5" offset="0,.55556mm"/>
          </v:line>
        </w:pict>
      </w:r>
      <w:r w:rsidR="00926776" w:rsidRPr="00617838">
        <w:rPr>
          <w:rFonts w:ascii="Times New Roman" w:eastAsia="Times New Roman" w:hAnsi="Times New Roman" w:cs="Times New Roman"/>
          <w:i/>
          <w:sz w:val="24"/>
          <w:szCs w:val="24"/>
        </w:rPr>
        <w:t>в целях получения ГПЗУ следует обращаться с заявлением в орган местного самоуправления по месту нахождения земельного участка. Заявление о выдаче ГПЗУ может быть направлено в ОМСУ лично, через МФЦ, через РПГУ. ГПЗУ выдается заявителю без взимания платы</w:t>
      </w:r>
    </w:p>
    <w:p w:rsidR="0003072B" w:rsidRPr="00817FED" w:rsidRDefault="009F1F59" w:rsidP="00476ADC">
      <w:pPr>
        <w:keepLines/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149E3">
        <w:rPr>
          <w:rFonts w:ascii="Times New Roman" w:eastAsia="Times New Roman" w:hAnsi="Times New Roman" w:cs="Times New Roman"/>
          <w:sz w:val="28"/>
          <w:szCs w:val="28"/>
        </w:rPr>
        <w:t>рганизация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водопроводно-канализационного</w:t>
      </w:r>
      <w:r w:rsidRPr="009F1F59">
        <w:rPr>
          <w:rFonts w:ascii="Times New Roman" w:eastAsia="Times New Roman" w:hAnsi="Times New Roman" w:cs="Times New Roman"/>
          <w:sz w:val="28"/>
          <w:szCs w:val="28"/>
        </w:rPr>
        <w:t xml:space="preserve"> хозяйств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1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98D" w:rsidRPr="00817FED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A7098D" w:rsidRPr="00817FED">
        <w:rPr>
          <w:rFonts w:ascii="Times New Roman" w:eastAsia="Times New Roman" w:hAnsi="Times New Roman" w:cs="Times New Roman"/>
          <w:b/>
          <w:sz w:val="28"/>
          <w:szCs w:val="28"/>
        </w:rPr>
        <w:t>7 рабочих дней</w:t>
      </w:r>
      <w:r w:rsidR="00A7098D" w:rsidRPr="00817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7098D" w:rsidRPr="00817FED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="00A7098D" w:rsidRPr="00817FED">
        <w:rPr>
          <w:rFonts w:ascii="Times New Roman" w:eastAsia="Times New Roman" w:hAnsi="Times New Roman" w:cs="Times New Roman"/>
          <w:sz w:val="28"/>
          <w:szCs w:val="28"/>
        </w:rPr>
        <w:t xml:space="preserve"> запроса предоставляет технические условия подключения объекта капитального строительства к сетям инженерно-технического обеспечения.</w:t>
      </w:r>
    </w:p>
    <w:p w:rsidR="0003072B" w:rsidRPr="00736DD9" w:rsidRDefault="00A7098D" w:rsidP="00476ADC">
      <w:pPr>
        <w:keepLines/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DD9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содержат следующие данные:</w:t>
      </w:r>
    </w:p>
    <w:p w:rsidR="00B41190" w:rsidRPr="00736DD9" w:rsidRDefault="00B41190" w:rsidP="00476ADC">
      <w:pPr>
        <w:keepLines/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41190" w:rsidRPr="006A4174" w:rsidRDefault="00B772D0" w:rsidP="004A0363">
      <w:pPr>
        <w:pStyle w:val="ad"/>
        <w:keepLines/>
        <w:numPr>
          <w:ilvl w:val="0"/>
          <w:numId w:val="10"/>
        </w:numPr>
        <w:shd w:val="clear" w:color="auto" w:fill="FFFFFF"/>
        <w:spacing w:before="60" w:line="240" w:lineRule="auto"/>
        <w:ind w:left="919" w:hanging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174">
        <w:rPr>
          <w:rFonts w:ascii="Times New Roman" w:eastAsia="Times New Roman" w:hAnsi="Times New Roman" w:cs="Times New Roman"/>
          <w:sz w:val="28"/>
          <w:szCs w:val="28"/>
        </w:rPr>
        <w:t>Сведения об исполнителе</w:t>
      </w:r>
      <w:r w:rsidR="00B41190" w:rsidRPr="006A41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72D0" w:rsidRPr="006A4174" w:rsidRDefault="00B772D0" w:rsidP="004A0363">
      <w:pPr>
        <w:pStyle w:val="ad"/>
        <w:keepLines/>
        <w:numPr>
          <w:ilvl w:val="0"/>
          <w:numId w:val="10"/>
        </w:numPr>
        <w:shd w:val="clear" w:color="auto" w:fill="FFFFFF"/>
        <w:spacing w:before="60" w:line="240" w:lineRule="auto"/>
        <w:ind w:left="919" w:hanging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174">
        <w:rPr>
          <w:rFonts w:ascii="Times New Roman" w:eastAsia="Times New Roman" w:hAnsi="Times New Roman" w:cs="Times New Roman"/>
          <w:sz w:val="28"/>
          <w:szCs w:val="28"/>
        </w:rPr>
        <w:t>Информация о возможной точке (точках) присоединения (адрес или описание местоположения точки или номер колодца или камеры);</w:t>
      </w:r>
    </w:p>
    <w:p w:rsidR="0003072B" w:rsidRPr="006A4174" w:rsidRDefault="00DE34DE" w:rsidP="004A0363">
      <w:pPr>
        <w:pStyle w:val="ad"/>
        <w:keepLines/>
        <w:numPr>
          <w:ilvl w:val="0"/>
          <w:numId w:val="10"/>
        </w:numPr>
        <w:shd w:val="clear" w:color="auto" w:fill="FFFFFF"/>
        <w:spacing w:before="60" w:line="240" w:lineRule="auto"/>
        <w:ind w:left="919" w:hanging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3149E3" w:rsidRPr="00DE34DE">
        <w:rPr>
          <w:rFonts w:ascii="Times New Roman" w:eastAsia="Times New Roman" w:hAnsi="Times New Roman" w:cs="Times New Roman"/>
          <w:sz w:val="28"/>
          <w:szCs w:val="28"/>
        </w:rPr>
        <w:t>нформация</w:t>
      </w:r>
      <w:r w:rsidRPr="00DE34DE">
        <w:rPr>
          <w:rFonts w:ascii="Times New Roman" w:eastAsia="Times New Roman" w:hAnsi="Times New Roman" w:cs="Times New Roman"/>
          <w:sz w:val="28"/>
          <w:szCs w:val="28"/>
        </w:rPr>
        <w:t xml:space="preserve">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объекта;</w:t>
      </w:r>
    </w:p>
    <w:p w:rsidR="0003072B" w:rsidRDefault="00A7098D" w:rsidP="004A0363">
      <w:pPr>
        <w:pStyle w:val="ad"/>
        <w:keepLines/>
        <w:numPr>
          <w:ilvl w:val="0"/>
          <w:numId w:val="10"/>
        </w:numPr>
        <w:shd w:val="clear" w:color="auto" w:fill="FFFFFF"/>
        <w:spacing w:before="60" w:line="240" w:lineRule="auto"/>
        <w:ind w:left="919" w:hanging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174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технических условий, исчисляемый с даты их выдачи и составляющий </w:t>
      </w:r>
      <w:r w:rsidR="00736DD9" w:rsidRPr="006A4174">
        <w:rPr>
          <w:rFonts w:ascii="Times New Roman" w:eastAsia="Times New Roman" w:hAnsi="Times New Roman" w:cs="Times New Roman"/>
          <w:sz w:val="28"/>
          <w:szCs w:val="28"/>
        </w:rPr>
        <w:t>не менее 3 лет, а при комплексном развитии территории - не менее 5 лет, если иное не предусмотрено законодательством Российской Федерации.</w:t>
      </w:r>
    </w:p>
    <w:p w:rsidR="00B41BFC" w:rsidRPr="00B41BFC" w:rsidRDefault="00B41BFC" w:rsidP="00B41BFC">
      <w:pPr>
        <w:keepLines/>
        <w:shd w:val="clear" w:color="auto" w:fill="FFFFFF"/>
        <w:spacing w:before="6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41BFC" w:rsidRDefault="00B41BFC" w:rsidP="00B41BFC">
      <w:pPr>
        <w:pStyle w:val="ad"/>
        <w:keepLines/>
        <w:shd w:val="clear" w:color="auto" w:fill="FFFFFF"/>
        <w:spacing w:before="60" w:line="240" w:lineRule="auto"/>
        <w:ind w:left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BFC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если в течение 12 календарных месяцев (при комплексном развитии территории в течение 36 календарных месяцев) со дня выдачи технических условий заявителем не будет подано заявление о подключении, срок действия технических условий прекращается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756A" w:rsidRDefault="008F756A" w:rsidP="00B41BFC">
      <w:pPr>
        <w:pStyle w:val="ad"/>
        <w:keepLines/>
        <w:shd w:val="clear" w:color="auto" w:fill="FFFFFF"/>
        <w:spacing w:before="60" w:line="240" w:lineRule="auto"/>
        <w:ind w:left="9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482" w:rsidRDefault="002A4482" w:rsidP="003F6E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E06" w:rsidRPr="00897E57" w:rsidRDefault="002A4482" w:rsidP="003F6E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F11D6E">
        <w:rPr>
          <w:rFonts w:ascii="Times New Roman" w:hAnsi="Times New Roman" w:cs="Times New Roman"/>
          <w:sz w:val="28"/>
          <w:szCs w:val="28"/>
        </w:rPr>
        <w:t>подач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1D6E">
        <w:rPr>
          <w:rFonts w:ascii="Times New Roman" w:hAnsi="Times New Roman" w:cs="Times New Roman"/>
          <w:sz w:val="28"/>
          <w:szCs w:val="28"/>
        </w:rPr>
        <w:t xml:space="preserve"> заявки на выдачу технических условий подключения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F11D6E">
        <w:rPr>
          <w:rFonts w:ascii="Times New Roman" w:hAnsi="Times New Roman" w:cs="Times New Roman"/>
          <w:sz w:val="28"/>
          <w:szCs w:val="28"/>
        </w:rPr>
        <w:t xml:space="preserve"> заключение </w:t>
      </w:r>
      <w:proofErr w:type="gramStart"/>
      <w:r w:rsidRPr="00F11D6E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Pr="00F11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3F6E06" w:rsidRPr="00F11D6E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3F6E06" w:rsidRPr="00F11D6E">
        <w:rPr>
          <w:rFonts w:ascii="Times New Roman" w:hAnsi="Times New Roman" w:cs="Times New Roman"/>
          <w:sz w:val="28"/>
          <w:szCs w:val="28"/>
        </w:rPr>
        <w:t xml:space="preserve"> предварительный расчет необходимой мощности</w:t>
      </w:r>
      <w:r>
        <w:rPr>
          <w:rFonts w:ascii="Times New Roman" w:hAnsi="Times New Roman" w:cs="Times New Roman"/>
          <w:sz w:val="28"/>
          <w:szCs w:val="28"/>
        </w:rPr>
        <w:t xml:space="preserve"> (нагрузки)</w:t>
      </w:r>
      <w:r w:rsidR="003F6E06" w:rsidRPr="00F11D6E">
        <w:rPr>
          <w:rFonts w:ascii="Times New Roman" w:hAnsi="Times New Roman" w:cs="Times New Roman"/>
          <w:sz w:val="28"/>
          <w:szCs w:val="28"/>
        </w:rPr>
        <w:t xml:space="preserve"> для подключаемых объектов, </w:t>
      </w:r>
      <w:r>
        <w:rPr>
          <w:rFonts w:ascii="Times New Roman" w:hAnsi="Times New Roman" w:cs="Times New Roman"/>
          <w:sz w:val="28"/>
          <w:szCs w:val="28"/>
        </w:rPr>
        <w:t>воспользовавшись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016A">
        <w:rPr>
          <w:rFonts w:ascii="Times New Roman" w:eastAsia="Times New Roman" w:hAnsi="Times New Roman" w:cs="Times New Roman"/>
          <w:sz w:val="28"/>
          <w:szCs w:val="28"/>
        </w:rPr>
        <w:t>цифров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39016A">
        <w:rPr>
          <w:rFonts w:ascii="Times New Roman" w:eastAsia="Times New Roman" w:hAnsi="Times New Roman" w:cs="Times New Roman"/>
          <w:sz w:val="28"/>
          <w:szCs w:val="28"/>
        </w:rPr>
        <w:t xml:space="preserve"> сервис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90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56A" w:rsidRPr="008F756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F6E06">
        <w:rPr>
          <w:rFonts w:ascii="Times New Roman" w:eastAsia="Times New Roman" w:hAnsi="Times New Roman" w:cs="Times New Roman"/>
          <w:sz w:val="28"/>
          <w:szCs w:val="28"/>
        </w:rPr>
        <w:t>нлайн-к</w:t>
      </w:r>
      <w:r w:rsidR="008F756A" w:rsidRPr="008F756A">
        <w:rPr>
          <w:rFonts w:ascii="Times New Roman" w:eastAsia="Times New Roman" w:hAnsi="Times New Roman" w:cs="Times New Roman"/>
          <w:sz w:val="28"/>
          <w:szCs w:val="28"/>
        </w:rPr>
        <w:t>алькулятор расчёта планируемой величины подключаемой нагрузки</w:t>
      </w:r>
      <w:r w:rsidR="003F6E06" w:rsidRPr="003F6E06">
        <w:rPr>
          <w:rFonts w:ascii="Times New Roman" w:hAnsi="Times New Roman" w:cs="Times New Roman"/>
          <w:sz w:val="28"/>
          <w:szCs w:val="28"/>
        </w:rPr>
        <w:t xml:space="preserve"> </w:t>
      </w:r>
      <w:r w:rsidR="003F6E06" w:rsidRPr="00F11D6E">
        <w:rPr>
          <w:rFonts w:ascii="Times New Roman" w:hAnsi="Times New Roman" w:cs="Times New Roman"/>
          <w:sz w:val="28"/>
          <w:szCs w:val="28"/>
        </w:rPr>
        <w:t>к сетям водоснабжения и водоотведения</w:t>
      </w:r>
      <w:r w:rsidR="003F6E06">
        <w:rPr>
          <w:rFonts w:ascii="Times New Roman" w:hAnsi="Times New Roman" w:cs="Times New Roman"/>
          <w:sz w:val="28"/>
          <w:szCs w:val="28"/>
        </w:rPr>
        <w:t>»</w:t>
      </w:r>
      <w:r w:rsidR="00827ADF">
        <w:rPr>
          <w:rFonts w:ascii="Times New Roman" w:hAnsi="Times New Roman" w:cs="Times New Roman"/>
          <w:sz w:val="28"/>
          <w:szCs w:val="28"/>
        </w:rPr>
        <w:t>, который размещен</w:t>
      </w:r>
      <w:r w:rsidR="00897E57">
        <w:rPr>
          <w:rFonts w:ascii="Times New Roman" w:hAnsi="Times New Roman" w:cs="Times New Roman"/>
          <w:sz w:val="28"/>
          <w:szCs w:val="28"/>
        </w:rPr>
        <w:t xml:space="preserve"> на</w:t>
      </w:r>
      <w:r w:rsidR="00897E57" w:rsidRPr="00897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E57" w:rsidRPr="0039016A">
        <w:rPr>
          <w:rFonts w:ascii="Times New Roman" w:eastAsia="Times New Roman" w:hAnsi="Times New Roman" w:cs="Times New Roman"/>
          <w:sz w:val="28"/>
          <w:szCs w:val="28"/>
        </w:rPr>
        <w:t>Стройпортале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8F756A" w:rsidRPr="008F756A">
        <w:rPr>
          <w:rFonts w:ascii="Times New Roman" w:eastAsia="Times New Roman" w:hAnsi="Times New Roman" w:cs="Times New Roman"/>
          <w:sz w:val="28"/>
          <w:szCs w:val="28"/>
        </w:rPr>
        <w:t xml:space="preserve"> ссылк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8F756A" w:rsidRPr="008F75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="008F756A" w:rsidRPr="00622EA8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http://gisogdrb.ru/calc-2/</w:t>
        </w:r>
      </w:hyperlink>
      <w:r w:rsidR="008F75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E57">
        <w:rPr>
          <w:rFonts w:ascii="Times New Roman" w:eastAsia="Times New Roman" w:hAnsi="Times New Roman" w:cs="Times New Roman"/>
          <w:sz w:val="28"/>
          <w:szCs w:val="28"/>
        </w:rPr>
        <w:t>и с</w:t>
      </w:r>
      <w:r w:rsidR="003F6E06" w:rsidRPr="00872734">
        <w:rPr>
          <w:rFonts w:ascii="Times New Roman" w:hAnsi="Times New Roman" w:cs="Times New Roman"/>
          <w:sz w:val="28"/>
          <w:szCs w:val="28"/>
        </w:rPr>
        <w:t>уперсервис</w:t>
      </w:r>
      <w:r w:rsidR="00897E57">
        <w:rPr>
          <w:rFonts w:ascii="Times New Roman" w:hAnsi="Times New Roman" w:cs="Times New Roman"/>
          <w:sz w:val="28"/>
          <w:szCs w:val="28"/>
        </w:rPr>
        <w:t>е</w:t>
      </w:r>
      <w:r w:rsidR="003F6E06" w:rsidRPr="00872734">
        <w:rPr>
          <w:rFonts w:ascii="Times New Roman" w:hAnsi="Times New Roman" w:cs="Times New Roman"/>
          <w:sz w:val="28"/>
          <w:szCs w:val="28"/>
        </w:rPr>
        <w:t xml:space="preserve"> «Цифровое имущество и строительство» регионального портала Госуслуг в разделе о жизненных </w:t>
      </w:r>
      <w:proofErr w:type="gramStart"/>
      <w:r w:rsidR="003F6E06" w:rsidRPr="00872734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="003F6E06" w:rsidRPr="00872734">
        <w:rPr>
          <w:rFonts w:ascii="Times New Roman" w:hAnsi="Times New Roman" w:cs="Times New Roman"/>
          <w:sz w:val="28"/>
          <w:szCs w:val="28"/>
        </w:rPr>
        <w:t xml:space="preserve">, с которыми сталкивается бизнес </w:t>
      </w:r>
      <w:hyperlink r:id="rId11" w:anchor="/createCard/IGSTehnConnectWater" w:history="1">
        <w:r w:rsidR="003F6E06" w:rsidRPr="00FE72FF">
          <w:rPr>
            <w:rStyle w:val="ac"/>
            <w:rFonts w:ascii="Times New Roman" w:hAnsi="Times New Roman" w:cs="Times New Roman"/>
            <w:sz w:val="28"/>
            <w:szCs w:val="28"/>
          </w:rPr>
          <w:t>https://stroyka.bashkortostan.ru/#/createCard/IGSTehnConnectWater</w:t>
        </w:r>
      </w:hyperlink>
      <w:r w:rsidR="003F6E06" w:rsidRPr="00872734">
        <w:rPr>
          <w:rFonts w:ascii="Times New Roman" w:hAnsi="Times New Roman" w:cs="Times New Roman"/>
          <w:sz w:val="28"/>
          <w:szCs w:val="28"/>
        </w:rPr>
        <w:t>.</w:t>
      </w:r>
    </w:p>
    <w:p w:rsidR="008F756A" w:rsidRPr="003F6E06" w:rsidRDefault="008F756A" w:rsidP="00B41BFC">
      <w:pPr>
        <w:pStyle w:val="ad"/>
        <w:keepLines/>
        <w:shd w:val="clear" w:color="auto" w:fill="FFFFFF"/>
        <w:spacing w:before="60" w:line="240" w:lineRule="auto"/>
        <w:ind w:left="9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BFC" w:rsidRPr="00B96A35" w:rsidRDefault="00B41BFC" w:rsidP="00B41BFC">
      <w:pPr>
        <w:pStyle w:val="ad"/>
        <w:keepLines/>
        <w:shd w:val="clear" w:color="auto" w:fill="FFFFFF"/>
        <w:spacing w:before="60" w:line="240" w:lineRule="auto"/>
        <w:ind w:left="919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b/>
          <w:sz w:val="28"/>
          <w:szCs w:val="28"/>
        </w:rPr>
        <w:t>Как заключить договор о присоединении?</w:t>
      </w:r>
    </w:p>
    <w:p w:rsidR="0003072B" w:rsidRPr="004B45C1" w:rsidRDefault="00A7098D" w:rsidP="004B45C1">
      <w:pPr>
        <w:keepLines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Для заключения </w:t>
      </w:r>
      <w:proofErr w:type="gramStart"/>
      <w:r w:rsidRPr="00817FED">
        <w:rPr>
          <w:rFonts w:ascii="Times New Roman" w:eastAsia="Times New Roman" w:hAnsi="Times New Roman" w:cs="Times New Roman"/>
          <w:sz w:val="28"/>
          <w:szCs w:val="28"/>
          <w:highlight w:val="white"/>
        </w:rPr>
        <w:t>договора</w:t>
      </w:r>
      <w:proofErr w:type="gramEnd"/>
      <w:r w:rsidRPr="00817FE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 подключении строящегося, реконструируемого или построенного объекта капитального строительства к централизованной системе холодного водоснабжения и водоотведения необходимо направить </w:t>
      </w:r>
      <w:hyperlink r:id="rId12">
        <w:r w:rsidRPr="00817FED">
          <w:rPr>
            <w:rFonts w:ascii="Times New Roman" w:eastAsia="Times New Roman" w:hAnsi="Times New Roman" w:cs="Times New Roman"/>
            <w:sz w:val="28"/>
            <w:szCs w:val="28"/>
          </w:rPr>
          <w:t>заявление о подключении</w:t>
        </w:r>
      </w:hyperlink>
      <w:r w:rsidR="004B4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5C1" w:rsidRPr="00D01BCE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hyperlink r:id="rId13" w:anchor="/document/403139421/paragraph/408:0" w:history="1">
        <w:r w:rsidR="004B45C1" w:rsidRPr="00FC3B64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Приложение № 2</w:t>
        </w:r>
        <w:r w:rsidR="004B45C1" w:rsidRPr="00FC3B64">
          <w:rPr>
            <w:rStyle w:val="ac"/>
            <w:color w:val="auto"/>
            <w:u w:val="none"/>
          </w:rPr>
          <w:t xml:space="preserve"> </w:t>
        </w:r>
        <w:r w:rsidR="004B45C1" w:rsidRPr="00FC3B64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Правил 2130</w:t>
        </w:r>
        <w:r w:rsidR="006524B1" w:rsidRPr="00FC3B64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от 30.11.2021 г</w:t>
        </w:r>
      </w:hyperlink>
      <w:r w:rsidR="00263FEB">
        <w:rPr>
          <w:rStyle w:val="ac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.</w:t>
      </w:r>
      <w:r w:rsidR="00D01BCE" w:rsidRPr="00D01B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A0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 </w:t>
      </w:r>
      <w:r w:rsidRPr="00817FED"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перечень необходимых документов.</w:t>
      </w:r>
    </w:p>
    <w:p w:rsidR="0003072B" w:rsidRPr="00817FED" w:rsidRDefault="00A7098D" w:rsidP="00D21C8E">
      <w:pPr>
        <w:keepLines/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>Запрос с приложениями принимаются:</w:t>
      </w:r>
    </w:p>
    <w:p w:rsidR="0003072B" w:rsidRPr="00817FED" w:rsidRDefault="00A7098D" w:rsidP="00476ADC">
      <w:pPr>
        <w:keepLines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ab/>
        <w:t>Лично через клиентские центры РСО;</w:t>
      </w:r>
    </w:p>
    <w:p w:rsidR="0003072B" w:rsidRPr="00817FED" w:rsidRDefault="00A7098D" w:rsidP="00476ADC">
      <w:pPr>
        <w:keepLines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ab/>
        <w:t>Почтой России по адресу РСО;</w:t>
      </w:r>
    </w:p>
    <w:p w:rsidR="0003072B" w:rsidRDefault="00A7098D" w:rsidP="00476ADC">
      <w:pPr>
        <w:keepLines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ab/>
        <w:t>В электронной форме через личные кабинеты организаций водопроводно-канализационн</w:t>
      </w:r>
      <w:r w:rsidR="009A2A01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хозяйств</w:t>
      </w:r>
      <w:r w:rsidR="0034752E">
        <w:rPr>
          <w:rFonts w:ascii="Times New Roman" w:eastAsia="Times New Roman" w:hAnsi="Times New Roman" w:cs="Times New Roman"/>
          <w:sz w:val="28"/>
          <w:szCs w:val="28"/>
        </w:rPr>
        <w:t xml:space="preserve"> (при их наличии);</w:t>
      </w:r>
    </w:p>
    <w:p w:rsidR="0034752E" w:rsidRDefault="0034752E" w:rsidP="00476ADC">
      <w:pPr>
        <w:keepLines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6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электронной форме</w:t>
      </w:r>
      <w:r w:rsidR="001610BF" w:rsidRPr="001610BF">
        <w:t xml:space="preserve"> </w:t>
      </w:r>
      <w:r w:rsidR="001610BF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1610BF" w:rsidRPr="00161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04A5E">
        <w:rPr>
          <w:rFonts w:ascii="Times New Roman" w:eastAsia="Times New Roman" w:hAnsi="Times New Roman" w:cs="Times New Roman"/>
          <w:sz w:val="28"/>
          <w:szCs w:val="28"/>
        </w:rPr>
        <w:t xml:space="preserve">личный кабинет </w:t>
      </w:r>
      <w:r w:rsidR="001610BF" w:rsidRPr="001610BF">
        <w:rPr>
          <w:rFonts w:ascii="Times New Roman" w:eastAsia="Times New Roman" w:hAnsi="Times New Roman" w:cs="Times New Roman"/>
          <w:sz w:val="28"/>
          <w:szCs w:val="28"/>
        </w:rPr>
        <w:t>Региональн</w:t>
      </w:r>
      <w:r w:rsidR="00C04A5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610BF" w:rsidRPr="001610BF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C04A5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610BF" w:rsidRPr="001610B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 Республики Башкортостан </w:t>
      </w:r>
      <w:r w:rsidR="001610BF">
        <w:rPr>
          <w:rFonts w:ascii="Times New Roman" w:eastAsia="Times New Roman" w:hAnsi="Times New Roman" w:cs="Times New Roman"/>
          <w:sz w:val="28"/>
          <w:szCs w:val="28"/>
        </w:rPr>
        <w:t>воспользовавшись</w:t>
      </w:r>
      <w:proofErr w:type="gramEnd"/>
      <w:r w:rsidR="001610BF" w:rsidRPr="001610BF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1610BF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1610BF" w:rsidRPr="001610BF">
        <w:rPr>
          <w:rFonts w:ascii="Times New Roman" w:eastAsia="Times New Roman" w:hAnsi="Times New Roman" w:cs="Times New Roman"/>
          <w:sz w:val="28"/>
          <w:szCs w:val="28"/>
        </w:rPr>
        <w:t xml:space="preserve"> «Заключени</w:t>
      </w:r>
      <w:r w:rsidR="001610B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610BF" w:rsidRPr="001610BF">
        <w:rPr>
          <w:rFonts w:ascii="Times New Roman" w:eastAsia="Times New Roman" w:hAnsi="Times New Roman" w:cs="Times New Roman"/>
          <w:sz w:val="28"/>
          <w:szCs w:val="28"/>
        </w:rPr>
        <w:t xml:space="preserve"> договора на технологическое присо</w:t>
      </w:r>
      <w:r w:rsidR="001610BF">
        <w:rPr>
          <w:rFonts w:ascii="Times New Roman" w:eastAsia="Times New Roman" w:hAnsi="Times New Roman" w:cs="Times New Roman"/>
          <w:sz w:val="28"/>
          <w:szCs w:val="28"/>
        </w:rPr>
        <w:t>единение к сетям водоснабжения» по ссылке</w:t>
      </w:r>
      <w:r w:rsidR="001610BF" w:rsidRPr="001610B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4" w:anchor="/shortCard/200000000988945108" w:history="1">
        <w:r w:rsidR="001610BF" w:rsidRPr="00622EA8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https://gosuslugi.bashkortostan.ru/#/shortCard/200000000988945108</w:t>
        </w:r>
      </w:hyperlink>
      <w:r w:rsidR="00161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67AF" w:rsidRPr="00817FED" w:rsidRDefault="00E567AF" w:rsidP="00476ADC">
      <w:pPr>
        <w:keepLines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В электронной форме через суперсервис </w:t>
      </w:r>
      <w:r w:rsidRPr="00E567AF">
        <w:rPr>
          <w:rFonts w:ascii="Times New Roman" w:eastAsia="Times New Roman" w:hAnsi="Times New Roman" w:cs="Times New Roman"/>
          <w:sz w:val="28"/>
          <w:szCs w:val="28"/>
        </w:rPr>
        <w:t>«Цифровое имущество и строительство»</w:t>
      </w:r>
      <w:r w:rsidR="000E7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A29">
        <w:rPr>
          <w:rFonts w:ascii="Times New Roman" w:eastAsia="Times New Roman" w:hAnsi="Times New Roman" w:cs="Times New Roman"/>
          <w:sz w:val="28"/>
          <w:szCs w:val="28"/>
        </w:rPr>
        <w:t xml:space="preserve">в разделе жизненные ситуации «Заключение договора на подключение (технологическое присоединение) к сетям водоснабжения и (или) водоотведения по ссылке </w:t>
      </w:r>
      <w:hyperlink r:id="rId15" w:anchor="/lifeSituation" w:history="1">
        <w:r w:rsidR="000E7517" w:rsidRPr="00622EA8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https://stroyka.bashkortostan.ru/#/lifeSituation</w:t>
        </w:r>
      </w:hyperlink>
      <w:r w:rsidR="000E7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072B" w:rsidRPr="00817FED" w:rsidRDefault="00A7098D" w:rsidP="00476ADC">
      <w:pPr>
        <w:keepLines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2D5C" w:rsidRDefault="00302D5C" w:rsidP="00476ADC">
      <w:pPr>
        <w:keepLines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72B" w:rsidRPr="00AA6DFE" w:rsidRDefault="00A7098D" w:rsidP="00476ADC">
      <w:pPr>
        <w:keepLines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6DFE">
        <w:rPr>
          <w:rFonts w:ascii="Times New Roman" w:eastAsia="Times New Roman" w:hAnsi="Times New Roman" w:cs="Times New Roman"/>
          <w:b/>
          <w:sz w:val="28"/>
          <w:szCs w:val="28"/>
        </w:rPr>
        <w:t>Документы необходимые для заключения договора о присоединении</w:t>
      </w:r>
    </w:p>
    <w:p w:rsidR="0003072B" w:rsidRPr="00AA6DFE" w:rsidRDefault="00A7098D" w:rsidP="00476ADC">
      <w:pPr>
        <w:keepLines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D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3072B" w:rsidRPr="00817FED" w:rsidRDefault="00A7098D" w:rsidP="00476ADC">
      <w:pPr>
        <w:keepLine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DFE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hyperlink r:id="rId16">
        <w:r w:rsidRPr="00AA6DFE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7">
        <w:r w:rsidRPr="00AA6DF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с пунктом 26 Правил 2130</w:t>
        </w:r>
      </w:hyperlink>
      <w:r w:rsidRPr="00AA6DFE">
        <w:rPr>
          <w:rFonts w:ascii="Times New Roman" w:eastAsia="Times New Roman" w:hAnsi="Times New Roman" w:cs="Times New Roman"/>
          <w:sz w:val="28"/>
          <w:szCs w:val="28"/>
        </w:rPr>
        <w:t xml:space="preserve"> к заявлению о заключении договора о подключении должны быть приложены следующие документы:</w:t>
      </w:r>
    </w:p>
    <w:p w:rsidR="0003072B" w:rsidRPr="0079291E" w:rsidRDefault="00A7098D" w:rsidP="0079291E">
      <w:pPr>
        <w:pStyle w:val="ad"/>
        <w:keepLines/>
        <w:numPr>
          <w:ilvl w:val="3"/>
          <w:numId w:val="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91E">
        <w:rPr>
          <w:rFonts w:ascii="Times New Roman" w:eastAsia="Times New Roman" w:hAnsi="Times New Roman" w:cs="Times New Roman"/>
          <w:sz w:val="28"/>
          <w:szCs w:val="28"/>
        </w:rPr>
        <w:lastRenderedPageBreak/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</w:t>
      </w:r>
      <w:r w:rsidR="007E7D52">
        <w:rPr>
          <w:rFonts w:ascii="Times New Roman" w:eastAsia="Times New Roman" w:hAnsi="Times New Roman" w:cs="Times New Roman"/>
          <w:sz w:val="28"/>
          <w:szCs w:val="28"/>
        </w:rPr>
        <w:t>ия лица, подписавшего заявление;</w:t>
      </w:r>
    </w:p>
    <w:p w:rsidR="0079291E" w:rsidRPr="007D6469" w:rsidRDefault="00BA27FC" w:rsidP="007D6469">
      <w:pPr>
        <w:keepLines/>
        <w:spacing w:before="12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7FC">
        <w:rPr>
          <w:rFonts w:ascii="Times New Roman" w:eastAsia="Times New Roman" w:hAnsi="Times New Roman" w:cs="Times New Roman"/>
          <w:i/>
          <w:noProof/>
          <w:sz w:val="24"/>
          <w:szCs w:val="24"/>
        </w:rPr>
        <w:pict>
          <v:line id="Прямая соединительная линия 6" o:spid="_x0000_s1034" style="position:absolute;left:0;text-align:left;z-index:251664384;visibility:visible" from="15pt,6.4pt" to="1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" strokecolor="#4f81bd [3204]" strokeweight="2pt">
            <v:shadow on="t" color="black" opacity="24903f" origin=",.5" offset="0,.55556mm"/>
          </v:line>
        </w:pict>
      </w:r>
      <w:r w:rsidR="007E7D52" w:rsidRPr="00992832">
        <w:rPr>
          <w:rFonts w:ascii="Times New Roman" w:eastAsia="Times New Roman" w:hAnsi="Times New Roman" w:cs="Times New Roman"/>
          <w:i/>
          <w:sz w:val="24"/>
          <w:szCs w:val="24"/>
        </w:rPr>
        <w:t>устав, решение о создании общества, другие учредительные документы;</w:t>
      </w:r>
      <w:r w:rsidR="007E7D52" w:rsidRPr="00992832">
        <w:rPr>
          <w:i/>
        </w:rPr>
        <w:t xml:space="preserve"> </w:t>
      </w:r>
      <w:r w:rsidR="007E7D52" w:rsidRPr="00992832">
        <w:rPr>
          <w:rFonts w:ascii="Times New Roman" w:eastAsia="Times New Roman" w:hAnsi="Times New Roman" w:cs="Times New Roman"/>
          <w:i/>
          <w:sz w:val="24"/>
          <w:szCs w:val="24"/>
        </w:rPr>
        <w:t>документ, который подтверждает полномочия лица, подписывающего заявление</w:t>
      </w:r>
    </w:p>
    <w:p w:rsidR="002D0357" w:rsidRPr="002D0357" w:rsidRDefault="00A7098D" w:rsidP="007D6469">
      <w:pPr>
        <w:pStyle w:val="ad"/>
        <w:keepLines/>
        <w:numPr>
          <w:ilvl w:val="3"/>
          <w:numId w:val="3"/>
        </w:numPr>
        <w:spacing w:before="12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469">
        <w:rPr>
          <w:rFonts w:ascii="Times New Roman" w:eastAsia="Times New Roman" w:hAnsi="Times New Roman" w:cs="Times New Roman"/>
          <w:sz w:val="28"/>
          <w:szCs w:val="28"/>
        </w:rPr>
        <w:t>Копии правоустанавливающих и правоудостоверяющих документов на земельный участок</w:t>
      </w:r>
      <w:r w:rsidR="007D64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D6469" w:rsidRPr="007D6469">
        <w:rPr>
          <w:rFonts w:ascii="Times New Roman" w:eastAsia="Times New Roman" w:hAnsi="Times New Roman" w:cs="Times New Roman"/>
          <w:sz w:val="28"/>
          <w:szCs w:val="28"/>
        </w:rPr>
        <w:t>на котором размещен (планируется к размещению) подключаемый объект</w:t>
      </w:r>
      <w:r w:rsidRPr="007D64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3072B" w:rsidRPr="000E2C0C" w:rsidRDefault="00BA27FC" w:rsidP="002D0357">
      <w:pPr>
        <w:keepLines/>
        <w:spacing w:before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27FC">
        <w:rPr>
          <w:rFonts w:ascii="Times New Roman" w:hAnsi="Times New Roman" w:cs="Times New Roman"/>
          <w:b/>
          <w:i/>
          <w:noProof/>
          <w:color w:val="333333"/>
          <w:sz w:val="24"/>
          <w:szCs w:val="24"/>
        </w:rPr>
        <w:pict>
          <v:line id="Прямая соединительная линия 7" o:spid="_x0000_s1033" style="position:absolute;left:0;text-align:left;flip:x;z-index:251665408;visibility:visible" from="13.5pt,8.5pt" to="15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" strokecolor="#4f81bd [3204]" strokeweight="2pt">
            <v:shadow on="t" color="black" opacity="24903f" origin=",.5" offset="0,.55556mm"/>
          </v:line>
        </w:pict>
      </w:r>
      <w:r w:rsidR="002D0357" w:rsidRPr="002D035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к правоудостоверяющим документам</w:t>
      </w:r>
      <w:r w:rsidR="002D0357" w:rsidRPr="002D035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относится </w:t>
      </w:r>
      <w:r w:rsidR="002D0357" w:rsidRPr="002D0357">
        <w:rPr>
          <w:rFonts w:ascii="Times New Roman" w:hAnsi="Times New Roman" w:cs="Times New Roman"/>
          <w:bCs/>
          <w:i/>
          <w:sz w:val="24"/>
          <w:szCs w:val="24"/>
        </w:rPr>
        <w:t>выписка из Единого государственного реестра недвижимости (ЕГРН), которую можно</w:t>
      </w:r>
      <w:r w:rsidR="002D0357" w:rsidRPr="002D0357">
        <w:rPr>
          <w:rFonts w:ascii="Times New Roman" w:hAnsi="Times New Roman" w:cs="Times New Roman"/>
          <w:i/>
          <w:sz w:val="24"/>
          <w:szCs w:val="24"/>
        </w:rPr>
        <w:t xml:space="preserve"> з</w:t>
      </w:r>
      <w:r w:rsidR="002D0357" w:rsidRPr="002D0357">
        <w:rPr>
          <w:rFonts w:ascii="Times New Roman" w:hAnsi="Times New Roman" w:cs="Times New Roman"/>
          <w:bCs/>
          <w:i/>
          <w:sz w:val="24"/>
          <w:szCs w:val="24"/>
        </w:rPr>
        <w:t>аказать лично в территориальном отделении Росреестра, МФЦ или через интернет</w:t>
      </w:r>
      <w:r w:rsidR="002D0357" w:rsidRPr="002D0357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сайте Росреестра</w:t>
      </w:r>
      <w:r w:rsidR="002D0357" w:rsidRPr="002D0357">
        <w:rPr>
          <w:i/>
          <w:sz w:val="24"/>
          <w:szCs w:val="24"/>
        </w:rPr>
        <w:t xml:space="preserve"> </w:t>
      </w:r>
      <w:r w:rsidR="002D0357" w:rsidRPr="002D0357">
        <w:rPr>
          <w:rFonts w:ascii="Times New Roman" w:eastAsia="Times New Roman" w:hAnsi="Times New Roman" w:cs="Times New Roman"/>
          <w:i/>
          <w:sz w:val="24"/>
          <w:szCs w:val="24"/>
        </w:rPr>
        <w:t>при наличии цифровой подписи</w:t>
      </w:r>
      <w:r w:rsidR="000E2C0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2D0357" w:rsidRPr="002D035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7098D" w:rsidRPr="002D0357">
        <w:rPr>
          <w:rFonts w:ascii="Times New Roman" w:eastAsia="Times New Roman" w:hAnsi="Times New Roman" w:cs="Times New Roman"/>
          <w:i/>
          <w:sz w:val="24"/>
          <w:szCs w:val="24"/>
        </w:rPr>
        <w:t>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</w:t>
      </w:r>
      <w:r w:rsidR="007D6469" w:rsidRPr="002D0357">
        <w:rPr>
          <w:rFonts w:ascii="Times New Roman" w:eastAsia="Times New Roman" w:hAnsi="Times New Roman" w:cs="Times New Roman"/>
          <w:i/>
          <w:sz w:val="24"/>
          <w:szCs w:val="24"/>
        </w:rPr>
        <w:t>авления заявления о подключении</w:t>
      </w:r>
    </w:p>
    <w:p w:rsidR="007D6469" w:rsidRPr="007D6469" w:rsidRDefault="007D6469" w:rsidP="007D6469">
      <w:pPr>
        <w:keepLine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2C1" w:rsidRDefault="00A7098D" w:rsidP="00E053A2">
      <w:pPr>
        <w:pStyle w:val="ad"/>
        <w:keepLines/>
        <w:numPr>
          <w:ilvl w:val="0"/>
          <w:numId w:val="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3A2">
        <w:rPr>
          <w:rFonts w:ascii="Times New Roman" w:eastAsia="Times New Roman" w:hAnsi="Times New Roman" w:cs="Times New Roman"/>
          <w:sz w:val="28"/>
          <w:szCs w:val="28"/>
        </w:rPr>
        <w:t xml:space="preserve">Копии правоустанавливающих и правоудостоверяющих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кодексом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проектирования). </w:t>
      </w:r>
    </w:p>
    <w:p w:rsidR="0003072B" w:rsidRDefault="00BA27FC" w:rsidP="00A31E17">
      <w:pPr>
        <w:keepLines/>
        <w:spacing w:before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>
          <v:line id="Прямая соединительная линия 8" o:spid="_x0000_s1032" style="position:absolute;left:0;text-align:left;z-index:251666432;visibility:visible" from="14.25pt,8.1pt" to="14.2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" strokecolor="#4f81bd [3204]" strokeweight="2pt">
            <v:shadow on="t" color="black" opacity="24903f" origin=",.5" offset="0,.55556mm"/>
          </v:line>
        </w:pict>
      </w:r>
      <w:r w:rsidR="00A31E17" w:rsidRPr="00617838">
        <w:rPr>
          <w:rFonts w:ascii="Times New Roman" w:eastAsia="Times New Roman" w:hAnsi="Times New Roman" w:cs="Times New Roman"/>
          <w:i/>
          <w:sz w:val="24"/>
          <w:szCs w:val="24"/>
        </w:rPr>
        <w:t>выписка из Единого государственного реестра недвижимости (ЕГРН), которую можно заказать лично в территориальном отделении Росреестра, МФЦ или через интернет на сайте Росреестра при наличии цифровой подписи</w:t>
      </w:r>
      <w:r w:rsidR="00A31E1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A7098D" w:rsidRPr="00A31E17">
        <w:rPr>
          <w:rFonts w:ascii="Times New Roman" w:eastAsia="Times New Roman" w:hAnsi="Times New Roman" w:cs="Times New Roman"/>
          <w:i/>
          <w:sz w:val="24"/>
          <w:szCs w:val="24"/>
        </w:rPr>
        <w:t>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</w:p>
    <w:p w:rsidR="00484D87" w:rsidRDefault="00484D87" w:rsidP="00A31E17">
      <w:pPr>
        <w:keepLines/>
        <w:spacing w:before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4D87" w:rsidRPr="00114504" w:rsidRDefault="00484D87" w:rsidP="00484D87">
      <w:pPr>
        <w:pStyle w:val="ad"/>
        <w:keepLines/>
        <w:numPr>
          <w:ilvl w:val="0"/>
          <w:numId w:val="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4D87">
        <w:rPr>
          <w:rFonts w:ascii="Times New Roman" w:eastAsia="Times New Roman" w:hAnsi="Times New Roman" w:cs="Times New Roman"/>
          <w:sz w:val="28"/>
          <w:szCs w:val="28"/>
        </w:rPr>
        <w:t>опия разрешения на строительство</w:t>
      </w:r>
      <w:r w:rsidRPr="00484D87">
        <w:t xml:space="preserve"> </w:t>
      </w:r>
      <w:r w:rsidRPr="00484D87">
        <w:rPr>
          <w:rFonts w:ascii="Times New Roman" w:eastAsia="Times New Roman" w:hAnsi="Times New Roman" w:cs="Times New Roman"/>
          <w:sz w:val="28"/>
          <w:szCs w:val="28"/>
        </w:rPr>
        <w:t>для строящихся объектов (за исключением объектов, для строительства которых в соответствии с Градостроительным кодексом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84D87" w:rsidRPr="00261C52" w:rsidRDefault="00BA27FC" w:rsidP="00261C52">
      <w:pPr>
        <w:keepLines/>
        <w:spacing w:before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>
          <v:line id="Прямая соединительная линия 9" o:spid="_x0000_s1031" style="position:absolute;left:0;text-align:left;z-index:251667456;visibility:visible" from="12pt,2.45pt" to="13.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" strokecolor="#4f81bd [3204]" strokeweight="2pt">
            <v:shadow on="t" color="black" opacity="24903f" origin=",.5" offset="0,.55556mm"/>
          </v:line>
        </w:pict>
      </w:r>
      <w:r w:rsidR="00261C52" w:rsidRPr="00261C52">
        <w:rPr>
          <w:rFonts w:ascii="Times New Roman" w:eastAsia="Times New Roman" w:hAnsi="Times New Roman" w:cs="Times New Roman"/>
          <w:i/>
          <w:sz w:val="24"/>
          <w:szCs w:val="24"/>
        </w:rPr>
        <w:t xml:space="preserve">разрешение на строительство выдается </w:t>
      </w:r>
      <w:r w:rsidR="00261C52" w:rsidRPr="00261C52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органом местного самоуправления</w:t>
      </w:r>
      <w:r w:rsidR="00261C52" w:rsidRPr="00261C52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месту нахождения земельного участка; </w:t>
      </w:r>
      <w:r w:rsidR="00261C52" w:rsidRPr="00261C52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органом исполнительной власти субъекта Российской Федерации</w:t>
      </w:r>
      <w:r w:rsidR="00261C52" w:rsidRPr="00261C52">
        <w:rPr>
          <w:rFonts w:ascii="Times New Roman" w:eastAsia="Times New Roman" w:hAnsi="Times New Roman" w:cs="Times New Roman"/>
          <w:i/>
          <w:sz w:val="24"/>
          <w:szCs w:val="24"/>
        </w:rPr>
        <w:t xml:space="preserve"> (Госкомитет РБ по жилищному и строительному надзору) в случае, если строительство или реконструкция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округов); </w:t>
      </w:r>
      <w:r w:rsidR="00261C52" w:rsidRPr="00261C52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органом местного самоуправления муниципального района</w:t>
      </w:r>
      <w:r w:rsidR="00261C52" w:rsidRPr="00261C52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случае, если строительство или реконструкция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</w:t>
      </w:r>
    </w:p>
    <w:p w:rsidR="00E053A2" w:rsidRPr="00E053A2" w:rsidRDefault="00E053A2" w:rsidP="00E053A2">
      <w:pPr>
        <w:keepLine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72B" w:rsidRPr="00114504" w:rsidRDefault="00A7098D" w:rsidP="00114504">
      <w:pPr>
        <w:pStyle w:val="ad"/>
        <w:keepLines/>
        <w:numPr>
          <w:ilvl w:val="0"/>
          <w:numId w:val="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504">
        <w:rPr>
          <w:rFonts w:ascii="Times New Roman" w:eastAsia="Times New Roman" w:hAnsi="Times New Roman" w:cs="Times New Roman"/>
          <w:sz w:val="28"/>
          <w:szCs w:val="28"/>
        </w:rPr>
        <w:t>Ситуационный план расположения объекта с привязкой к территории населенного пункта.</w:t>
      </w:r>
    </w:p>
    <w:p w:rsidR="002D50CA" w:rsidRPr="00617838" w:rsidRDefault="00BA27FC" w:rsidP="002D50CA">
      <w:pPr>
        <w:keepLines/>
        <w:spacing w:before="120" w:line="240" w:lineRule="auto"/>
        <w:ind w:left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lastRenderedPageBreak/>
        <w:pict>
          <v:line id="Прямая соединительная линия 10" o:spid="_x0000_s1030" style="position:absolute;left:0;text-align:left;z-index:251668480;visibility:visible" from="14.25pt,6.9pt" to="15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" strokecolor="#4f81bd [3204]" strokeweight="2pt">
            <v:shadow on="t" color="black" opacity="24903f" origin=",.5" offset="0,.55556mm"/>
          </v:line>
        </w:pict>
      </w:r>
      <w:r w:rsidR="002D50CA" w:rsidRPr="00617838">
        <w:rPr>
          <w:rFonts w:ascii="Times New Roman" w:eastAsia="Times New Roman" w:hAnsi="Times New Roman" w:cs="Times New Roman"/>
          <w:i/>
          <w:sz w:val="24"/>
          <w:szCs w:val="24"/>
        </w:rPr>
        <w:t>Ситуационный план земельного участка — это схема территории и расположенных на ней построек с указанием коммуникационных систем, соседних объектов, дорог и населённых пунктов.</w:t>
      </w:r>
    </w:p>
    <w:p w:rsidR="00114504" w:rsidRDefault="002D50CA" w:rsidP="002D50CA">
      <w:pPr>
        <w:keepLines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838">
        <w:rPr>
          <w:rFonts w:ascii="Times New Roman" w:eastAsia="Times New Roman" w:hAnsi="Times New Roman" w:cs="Times New Roman"/>
          <w:i/>
          <w:sz w:val="24"/>
          <w:szCs w:val="24"/>
        </w:rPr>
        <w:t>Ситуационный план земельного участка можно сформировать: самостоятельно на публичной кадастровой карте по кадастровому номеру земельного участка, запросить в местной администрации или заказать на сайте Росреестра</w:t>
      </w:r>
    </w:p>
    <w:p w:rsidR="00114504" w:rsidRPr="00114504" w:rsidRDefault="00114504" w:rsidP="00114504">
      <w:pPr>
        <w:keepLine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72B" w:rsidRPr="00FB65A9" w:rsidRDefault="00A7098D" w:rsidP="00E106EE">
      <w:pPr>
        <w:pStyle w:val="ad"/>
        <w:keepLines/>
        <w:numPr>
          <w:ilvl w:val="0"/>
          <w:numId w:val="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A9">
        <w:rPr>
          <w:rFonts w:ascii="Times New Roman" w:eastAsia="Times New Roman" w:hAnsi="Times New Roman" w:cs="Times New Roman"/>
          <w:sz w:val="28"/>
          <w:szCs w:val="28"/>
        </w:rPr>
        <w:t>Топографическая карта земельного участка в масштабе 1:500 со всеми наземными и подземным</w:t>
      </w:r>
      <w:r w:rsidR="00E106EE">
        <w:rPr>
          <w:rFonts w:ascii="Times New Roman" w:eastAsia="Times New Roman" w:hAnsi="Times New Roman" w:cs="Times New Roman"/>
          <w:sz w:val="28"/>
          <w:szCs w:val="28"/>
        </w:rPr>
        <w:t>и коммуникациями и сооружениями,</w:t>
      </w:r>
      <w:r w:rsidR="00E106EE" w:rsidRPr="00E106EE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границ такого земельного участка, согласованная с эксплуатирующими организациями</w:t>
      </w:r>
      <w:r w:rsidR="00060F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0F2E" w:rsidRPr="00060F2E" w:rsidRDefault="00BA27FC" w:rsidP="00060F2E">
      <w:pPr>
        <w:keepLines/>
        <w:spacing w:before="120" w:line="240" w:lineRule="auto"/>
        <w:ind w:left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>
          <v:line id="Прямая соединительная линия 11" o:spid="_x0000_s1029" style="position:absolute;left:0;text-align:left;z-index:251669504;visibility:visible" from="12pt,4.2pt" to="12.75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" strokecolor="#4f81bd [3204]" strokeweight="2pt">
            <v:shadow on="t" color="black" opacity="24903f" origin=",.5" offset="0,.55556mm"/>
          </v:line>
        </w:pict>
      </w:r>
      <w:r w:rsidR="00060F2E" w:rsidRPr="00617838">
        <w:rPr>
          <w:rFonts w:ascii="Times New Roman" w:eastAsia="Times New Roman" w:hAnsi="Times New Roman" w:cs="Times New Roman"/>
          <w:i/>
          <w:sz w:val="24"/>
          <w:szCs w:val="24"/>
        </w:rPr>
        <w:t>Топографическая карта участка должна содержать все существующие и проектируемые наземные и подземные коммуникации, а также существующие и проектируемые сооружения.</w:t>
      </w:r>
    </w:p>
    <w:p w:rsidR="00060F2E" w:rsidRPr="00617838" w:rsidRDefault="00060F2E" w:rsidP="00060F2E">
      <w:pPr>
        <w:keepLines/>
        <w:spacing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7838">
        <w:rPr>
          <w:rFonts w:ascii="Times New Roman" w:eastAsia="Times New Roman" w:hAnsi="Times New Roman" w:cs="Times New Roman"/>
          <w:i/>
          <w:sz w:val="24"/>
          <w:szCs w:val="24"/>
        </w:rPr>
        <w:t xml:space="preserve"> Топографическая карта для объекта должна быть выполнена организацией, которая имеет лицензию на проведение топографической съемки и геодезии</w:t>
      </w:r>
      <w:r w:rsidRPr="00617838">
        <w:t xml:space="preserve"> (</w:t>
      </w:r>
      <w:r w:rsidRPr="00617838">
        <w:rPr>
          <w:rFonts w:ascii="Times New Roman" w:eastAsia="Times New Roman" w:hAnsi="Times New Roman" w:cs="Times New Roman"/>
          <w:i/>
          <w:sz w:val="24"/>
          <w:szCs w:val="24"/>
        </w:rPr>
        <w:t>можно заказать у кадастрового инженера). Документ платный.</w:t>
      </w:r>
    </w:p>
    <w:p w:rsidR="00FB65A9" w:rsidRDefault="00060F2E" w:rsidP="00060F2E">
      <w:pPr>
        <w:keepLines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838">
        <w:rPr>
          <w:rFonts w:ascii="Times New Roman" w:eastAsia="Times New Roman" w:hAnsi="Times New Roman" w:cs="Times New Roman"/>
          <w:i/>
          <w:sz w:val="24"/>
          <w:szCs w:val="24"/>
        </w:rPr>
        <w:t>Документ необходимо согласовать с организациями, чьи сети есть на карте (с электриками, газовиками, связи, прочих организаций и т.д.)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6178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617838">
        <w:rPr>
          <w:rFonts w:ascii="Times New Roman" w:eastAsia="Times New Roman" w:hAnsi="Times New Roman" w:cs="Times New Roman"/>
          <w:i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чего</w:t>
      </w:r>
      <w:r w:rsidRPr="006178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следует</w:t>
      </w:r>
      <w:r w:rsidRPr="006178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17838">
        <w:rPr>
          <w:rFonts w:ascii="Times New Roman" w:eastAsia="Times New Roman" w:hAnsi="Times New Roman" w:cs="Times New Roman"/>
          <w:i/>
          <w:sz w:val="24"/>
          <w:szCs w:val="24"/>
        </w:rPr>
        <w:t>обратится</w:t>
      </w:r>
      <w:proofErr w:type="gramEnd"/>
      <w:r w:rsidRPr="00617838">
        <w:rPr>
          <w:rFonts w:ascii="Times New Roman" w:eastAsia="Times New Roman" w:hAnsi="Times New Roman" w:cs="Times New Roman"/>
          <w:i/>
          <w:sz w:val="24"/>
          <w:szCs w:val="24"/>
        </w:rPr>
        <w:t xml:space="preserve"> к представителям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данных </w:t>
      </w:r>
      <w:r w:rsidRPr="00617838">
        <w:rPr>
          <w:rFonts w:ascii="Times New Roman" w:eastAsia="Times New Roman" w:hAnsi="Times New Roman" w:cs="Times New Roman"/>
          <w:i/>
          <w:sz w:val="24"/>
          <w:szCs w:val="24"/>
        </w:rPr>
        <w:t>организаций</w:t>
      </w:r>
    </w:p>
    <w:p w:rsidR="00FB65A9" w:rsidRPr="00FB65A9" w:rsidRDefault="00FB65A9" w:rsidP="00FB65A9">
      <w:pPr>
        <w:keepLine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72B" w:rsidRPr="00D16297" w:rsidRDefault="00731F44" w:rsidP="00D16297">
      <w:pPr>
        <w:pStyle w:val="ad"/>
        <w:keepLines/>
        <w:numPr>
          <w:ilvl w:val="0"/>
          <w:numId w:val="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6297">
        <w:rPr>
          <w:rFonts w:ascii="Times New Roman" w:eastAsia="Times New Roman" w:hAnsi="Times New Roman" w:cs="Times New Roman"/>
          <w:sz w:val="28"/>
          <w:szCs w:val="28"/>
        </w:rPr>
        <w:t>При подключении к централизованным системам холодного водоснабжения и (или) водоотведения -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</w:t>
      </w:r>
      <w:proofErr w:type="gramEnd"/>
      <w:r w:rsidRPr="00D16297">
        <w:rPr>
          <w:rFonts w:ascii="Times New Roman" w:eastAsia="Times New Roman" w:hAnsi="Times New Roman" w:cs="Times New Roman"/>
          <w:sz w:val="28"/>
          <w:szCs w:val="28"/>
        </w:rPr>
        <w:t xml:space="preserve"> вод по канализационным выпускам (процентов)</w:t>
      </w:r>
      <w:r w:rsidR="00A7098D" w:rsidRPr="00D162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6297" w:rsidRDefault="00BA27FC" w:rsidP="00060BCF">
      <w:pPr>
        <w:keepLines/>
        <w:spacing w:before="12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7FC">
        <w:rPr>
          <w:rFonts w:ascii="Times New Roman" w:eastAsia="Times New Roman" w:hAnsi="Times New Roman" w:cs="Times New Roman"/>
          <w:i/>
          <w:noProof/>
          <w:sz w:val="24"/>
          <w:szCs w:val="24"/>
        </w:rPr>
        <w:pict>
          <v:line id="Прямая соединительная линия 12" o:spid="_x0000_s1028" style="position:absolute;left:0;text-align:left;z-index:251670528;visibility:visible" from="14.25pt,6.25pt" to="1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" strokecolor="#4f81bd [3204]" strokeweight="2pt">
            <v:shadow on="t" color="black" opacity="24903f" origin=",.5" offset="0,.55556mm"/>
          </v:line>
        </w:pict>
      </w:r>
      <w:r w:rsidR="00BC5319" w:rsidRPr="00617838">
        <w:rPr>
          <w:rFonts w:ascii="Times New Roman" w:eastAsia="Times New Roman" w:hAnsi="Times New Roman" w:cs="Times New Roman"/>
          <w:i/>
          <w:sz w:val="24"/>
          <w:szCs w:val="24"/>
        </w:rPr>
        <w:t>Баланс</w:t>
      </w:r>
      <w:r w:rsidR="00BC5319" w:rsidRPr="00617838">
        <w:rPr>
          <w:i/>
        </w:rPr>
        <w:t xml:space="preserve"> </w:t>
      </w:r>
      <w:r w:rsidR="00BC5319" w:rsidRPr="00617838">
        <w:rPr>
          <w:rFonts w:ascii="Times New Roman" w:eastAsia="Times New Roman" w:hAnsi="Times New Roman" w:cs="Times New Roman"/>
          <w:i/>
          <w:sz w:val="24"/>
          <w:szCs w:val="24"/>
        </w:rPr>
        <w:t>водопотребления и водоотведения может быть подготовлен заявителем самостоятельно, сторонней организацией по обращению заявителя, либо РСО по обращению заявителя на платной основе</w:t>
      </w:r>
      <w:r w:rsidR="00BC5319" w:rsidRPr="006178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C5319" w:rsidRPr="00617838">
        <w:rPr>
          <w:rFonts w:ascii="Times New Roman" w:hAnsi="Times New Roman" w:cs="Times New Roman"/>
          <w:i/>
          <w:color w:val="020728"/>
          <w:sz w:val="24"/>
          <w:szCs w:val="24"/>
          <w:shd w:val="clear" w:color="auto" w:fill="FFFFFF"/>
        </w:rPr>
        <w:t>Документ подписывается руководителем организации или заказчиком и заверяется печатью</w:t>
      </w:r>
    </w:p>
    <w:p w:rsidR="00D16297" w:rsidRPr="00D16297" w:rsidRDefault="00D16297" w:rsidP="00D16297">
      <w:pPr>
        <w:keepLine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72B" w:rsidRPr="004922D1" w:rsidRDefault="00A7098D" w:rsidP="0050212D">
      <w:pPr>
        <w:pStyle w:val="ad"/>
        <w:keepLines/>
        <w:numPr>
          <w:ilvl w:val="0"/>
          <w:numId w:val="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D1">
        <w:rPr>
          <w:rFonts w:ascii="Times New Roman" w:eastAsia="Times New Roman" w:hAnsi="Times New Roman" w:cs="Times New Roman"/>
          <w:sz w:val="28"/>
          <w:szCs w:val="28"/>
        </w:rPr>
        <w:t>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</w:t>
      </w:r>
      <w:r w:rsidR="005021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0212D" w:rsidRPr="0050212D">
        <w:rPr>
          <w:rFonts w:ascii="Times New Roman" w:eastAsia="Times New Roman" w:hAnsi="Times New Roman" w:cs="Times New Roman"/>
          <w:sz w:val="28"/>
          <w:szCs w:val="28"/>
        </w:rPr>
        <w:t>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</w:t>
      </w:r>
      <w:r w:rsidRPr="004922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0D21" w:rsidRPr="005E0D21" w:rsidRDefault="00BA27FC" w:rsidP="005E0D21">
      <w:pPr>
        <w:keepLines/>
        <w:shd w:val="clear" w:color="auto" w:fill="FFFFFF"/>
        <w:spacing w:before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7FC">
        <w:rPr>
          <w:rFonts w:ascii="Times New Roman" w:eastAsia="Times New Roman" w:hAnsi="Times New Roman" w:cs="Times New Roman"/>
          <w:i/>
          <w:noProof/>
          <w:sz w:val="24"/>
          <w:szCs w:val="24"/>
        </w:rPr>
        <w:pict>
          <v:line id="Прямая соединительная линия 13" o:spid="_x0000_s1027" style="position:absolute;left:0;text-align:left;flip:x;z-index:251671552;visibility:visible" from="13.5pt,5.9pt" to="14.25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" strokecolor="#4f81bd [3204]" strokeweight="2pt">
            <v:shadow on="t" color="black" opacity="24903f" origin=",.5" offset="0,.55556mm"/>
          </v:line>
        </w:pict>
      </w:r>
      <w:r w:rsidR="005E0D21"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r w:rsidR="005E0D21" w:rsidRPr="005E0D21">
        <w:rPr>
          <w:rFonts w:ascii="Times New Roman" w:eastAsia="Times New Roman" w:hAnsi="Times New Roman" w:cs="Times New Roman"/>
          <w:i/>
          <w:sz w:val="24"/>
          <w:szCs w:val="24"/>
        </w:rPr>
        <w:t>целях получения ГПЗУ следует обращаться с заявлением в орган местного самоуправления по месту нахождения земельного участка. Заявление о выдаче ГПЗУ может быть направлено в ОМСУ лично, через МФЦ, через РПГУ. ГПЗУ выдается заявителю без взимания платы</w:t>
      </w:r>
    </w:p>
    <w:p w:rsidR="004922D1" w:rsidRPr="004922D1" w:rsidRDefault="004922D1" w:rsidP="004922D1">
      <w:pPr>
        <w:keepLine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72B" w:rsidRPr="00817FED" w:rsidRDefault="00A65CDB" w:rsidP="001E4536">
      <w:pPr>
        <w:keepLines/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  <w:r w:rsidR="00A7098D" w:rsidRPr="00817F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7098D" w:rsidRPr="00817FED">
        <w:rPr>
          <w:rFonts w:ascii="Times New Roman" w:eastAsia="Times New Roman" w:hAnsi="Times New Roman" w:cs="Times New Roman"/>
          <w:sz w:val="28"/>
          <w:szCs w:val="28"/>
        </w:rPr>
        <w:tab/>
        <w:t>К заявлению о подключении вы вправе приложить результаты инженерных изысканий, либо ссылку на информационную систему, где размещены вышеуказанные результаты.</w:t>
      </w:r>
    </w:p>
    <w:p w:rsidR="0003072B" w:rsidRPr="00817FED" w:rsidRDefault="00A7098D" w:rsidP="00476ADC">
      <w:pPr>
        <w:keepLines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>При наличии технической возможности подключения</w:t>
      </w:r>
      <w:r w:rsidR="00455495" w:rsidRPr="00455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495" w:rsidRPr="004D2E6F">
        <w:rPr>
          <w:rFonts w:ascii="Times New Roman" w:eastAsia="Times New Roman" w:hAnsi="Times New Roman" w:cs="Times New Roman"/>
          <w:sz w:val="28"/>
          <w:szCs w:val="28"/>
        </w:rPr>
        <w:t xml:space="preserve">либо при отсутствии технической возможности подключения, но при условии наличия в инвестиционной программе </w:t>
      </w:r>
      <w:r w:rsidR="00455495">
        <w:rPr>
          <w:rFonts w:ascii="Times New Roman" w:eastAsia="Times New Roman" w:hAnsi="Times New Roman" w:cs="Times New Roman"/>
          <w:sz w:val="28"/>
          <w:szCs w:val="28"/>
        </w:rPr>
        <w:t>организации ВКХ</w:t>
      </w:r>
      <w:r w:rsidR="00455495" w:rsidRPr="004D2E6F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обеспечивающих техническую возможность подключения</w:t>
      </w:r>
      <w:r w:rsidR="0045549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водопроводно-канализационного хозяйства пред</w:t>
      </w:r>
      <w:r w:rsidR="0045549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ставит заявителю подписанный проект договора о подключении </w:t>
      </w:r>
      <w:r w:rsidRPr="00AF7C5B">
        <w:rPr>
          <w:rFonts w:ascii="Times New Roman" w:eastAsia="Times New Roman" w:hAnsi="Times New Roman" w:cs="Times New Roman"/>
          <w:b/>
          <w:sz w:val="28"/>
          <w:szCs w:val="28"/>
        </w:rPr>
        <w:t>в течение 20 рабочих дней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со дня получения обращения.</w:t>
      </w:r>
    </w:p>
    <w:p w:rsidR="0003072B" w:rsidRPr="00817FED" w:rsidRDefault="00A7098D" w:rsidP="00476ADC">
      <w:pPr>
        <w:keepLines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Заявитель подписывает 2 экземпляра проекта договора о подключении (технологическом присоединении) </w:t>
      </w:r>
      <w:r w:rsidRPr="00455495">
        <w:rPr>
          <w:rFonts w:ascii="Times New Roman" w:eastAsia="Times New Roman" w:hAnsi="Times New Roman" w:cs="Times New Roman"/>
          <w:b/>
          <w:sz w:val="28"/>
          <w:szCs w:val="28"/>
        </w:rPr>
        <w:t>в течение 10 рабочих дней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со дня получения подписанного организацией водопроводно-канализационного хозяйства проекта договора о подключении (технологичес</w:t>
      </w:r>
      <w:r w:rsidR="00EA32AD">
        <w:rPr>
          <w:rFonts w:ascii="Times New Roman" w:eastAsia="Times New Roman" w:hAnsi="Times New Roman" w:cs="Times New Roman"/>
          <w:sz w:val="28"/>
          <w:szCs w:val="28"/>
        </w:rPr>
        <w:t>ком присоединении) и направляет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в указанный срок один экземпляр </w:t>
      </w:r>
      <w:r w:rsidR="00EA32AD">
        <w:rPr>
          <w:rFonts w:ascii="Times New Roman" w:eastAsia="Times New Roman" w:hAnsi="Times New Roman" w:cs="Times New Roman"/>
          <w:sz w:val="28"/>
          <w:szCs w:val="28"/>
        </w:rPr>
        <w:t xml:space="preserve">договора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>организации водопроводно-канализационного хозяйства с приложением к нему документов, подтверждающих полномочия.</w:t>
      </w:r>
    </w:p>
    <w:p w:rsidR="00E07DF1" w:rsidRPr="00140F36" w:rsidRDefault="00A7098D" w:rsidP="00140F36">
      <w:pPr>
        <w:keepLines/>
        <w:spacing w:before="36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B11">
        <w:rPr>
          <w:rFonts w:ascii="Times New Roman" w:eastAsia="Times New Roman" w:hAnsi="Times New Roman" w:cs="Times New Roman"/>
          <w:b/>
          <w:sz w:val="28"/>
          <w:szCs w:val="28"/>
        </w:rPr>
        <w:t>Какие дальнейшие действия после получения договора?</w:t>
      </w:r>
    </w:p>
    <w:p w:rsidR="0003072B" w:rsidRPr="00817FED" w:rsidRDefault="00446940" w:rsidP="00476ADC">
      <w:pPr>
        <w:keepLines/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Выполнение условий</w:t>
      </w:r>
      <w:r w:rsidR="00A7098D" w:rsidRPr="00817FED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подключения (подготовка объекта к подключению).</w:t>
      </w:r>
    </w:p>
    <w:p w:rsidR="0003072B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>Мероприятия по подключению в пределах границ вашего земельного участка осуществляются заявителем, а по подключению до границы з</w:t>
      </w:r>
      <w:r w:rsidR="003F5B01">
        <w:rPr>
          <w:rFonts w:ascii="Times New Roman" w:eastAsia="Times New Roman" w:hAnsi="Times New Roman" w:cs="Times New Roman"/>
          <w:sz w:val="28"/>
          <w:szCs w:val="28"/>
        </w:rPr>
        <w:t xml:space="preserve">емельного участка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>- организацией водопроводно-канализационного хозяйства.</w:t>
      </w:r>
    </w:p>
    <w:p w:rsidR="00D80AB1" w:rsidRPr="00D80AB1" w:rsidRDefault="00D80AB1" w:rsidP="00D80AB1">
      <w:pPr>
        <w:keepLines/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AB1">
        <w:rPr>
          <w:rFonts w:ascii="Times New Roman" w:eastAsia="Times New Roman" w:hAnsi="Times New Roman" w:cs="Times New Roman"/>
          <w:b/>
          <w:sz w:val="28"/>
          <w:szCs w:val="28"/>
        </w:rPr>
        <w:t>Выполнение мероприятий заявителем:</w:t>
      </w:r>
    </w:p>
    <w:p w:rsidR="00D80AB1" w:rsidRDefault="00D80AB1" w:rsidP="00D80AB1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проектирование и строительство </w:t>
      </w:r>
      <w:r w:rsidRPr="002623AE">
        <w:rPr>
          <w:rFonts w:ascii="Times New Roman" w:eastAsia="Times New Roman" w:hAnsi="Times New Roman" w:cs="Times New Roman"/>
          <w:sz w:val="28"/>
          <w:szCs w:val="28"/>
        </w:rPr>
        <w:t xml:space="preserve"> внутриплощадочных и (или) внутридомовых сетей и оборудования подключаемого объекта к подключению в пределах границ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заявителя.</w:t>
      </w:r>
    </w:p>
    <w:p w:rsidR="00D80AB1" w:rsidRDefault="00D80AB1" w:rsidP="00D80AB1">
      <w:pPr>
        <w:keepLines/>
        <w:spacing w:before="3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AB1">
        <w:rPr>
          <w:rFonts w:ascii="Times New Roman" w:eastAsia="Times New Roman" w:hAnsi="Times New Roman" w:cs="Times New Roman"/>
          <w:sz w:val="28"/>
          <w:szCs w:val="28"/>
        </w:rPr>
        <w:t>На основании параметров подключения</w:t>
      </w:r>
      <w:r w:rsidRPr="00D80AB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Заявителю разрабатывается проектная документация организацией водопроводно-канализационного хозяйства или сторонней организацией.</w:t>
      </w:r>
    </w:p>
    <w:p w:rsidR="00D80AB1" w:rsidRDefault="00D80AB1" w:rsidP="00D80AB1">
      <w:pPr>
        <w:keepLine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74A">
        <w:rPr>
          <w:rFonts w:ascii="Times New Roman" w:eastAsia="Times New Roman" w:hAnsi="Times New Roman" w:cs="Times New Roman"/>
          <w:sz w:val="28"/>
          <w:szCs w:val="28"/>
        </w:rPr>
        <w:t xml:space="preserve">После разработки проектной документации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сторонней </w:t>
      </w:r>
      <w:r w:rsidRPr="00D4774A">
        <w:rPr>
          <w:rFonts w:ascii="Times New Roman" w:eastAsia="Times New Roman" w:hAnsi="Times New Roman" w:cs="Times New Roman"/>
          <w:sz w:val="28"/>
          <w:szCs w:val="28"/>
        </w:rPr>
        <w:t xml:space="preserve">организацией, имеющей свидетельство СРО на проектно-изыскательские работы,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проектную документацию </w:t>
      </w:r>
      <w:r w:rsidRPr="00D4774A">
        <w:rPr>
          <w:rFonts w:ascii="Times New Roman" w:eastAsia="Times New Roman" w:hAnsi="Times New Roman" w:cs="Times New Roman"/>
          <w:sz w:val="28"/>
          <w:szCs w:val="28"/>
        </w:rPr>
        <w:t xml:space="preserve">необходимо согласовать </w:t>
      </w:r>
      <w:r w:rsidRPr="00D80AB1">
        <w:rPr>
          <w:rFonts w:ascii="Times New Roman" w:eastAsia="Times New Roman" w:hAnsi="Times New Roman" w:cs="Times New Roman"/>
          <w:sz w:val="28"/>
          <w:szCs w:val="28"/>
        </w:rPr>
        <w:t>в организации водопроводно-канализационного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80AB1" w:rsidRPr="00D80AB1" w:rsidRDefault="00D80AB1" w:rsidP="00D80AB1">
      <w:pPr>
        <w:keepLines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AB1">
        <w:rPr>
          <w:rFonts w:ascii="Times New Roman" w:eastAsia="Times New Roman" w:hAnsi="Times New Roman" w:cs="Times New Roman"/>
          <w:sz w:val="28"/>
          <w:szCs w:val="28"/>
        </w:rPr>
        <w:t>Для этого в организацию ВКХ  необходимо направить сопроводительное письмо с приложениями:</w:t>
      </w:r>
    </w:p>
    <w:p w:rsidR="00D80AB1" w:rsidRPr="00D80AB1" w:rsidRDefault="00D80AB1" w:rsidP="00D80AB1">
      <w:pPr>
        <w:keepLines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AB1">
        <w:rPr>
          <w:rFonts w:ascii="Times New Roman" w:eastAsia="Times New Roman" w:hAnsi="Times New Roman" w:cs="Times New Roman"/>
          <w:sz w:val="28"/>
          <w:szCs w:val="28"/>
        </w:rPr>
        <w:t>Один экземпляр утвержденного проекта.</w:t>
      </w:r>
    </w:p>
    <w:p w:rsidR="00D80AB1" w:rsidRPr="00D80AB1" w:rsidRDefault="00D80AB1" w:rsidP="00D80AB1">
      <w:pPr>
        <w:keepLines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AB1">
        <w:rPr>
          <w:rFonts w:ascii="Times New Roman" w:eastAsia="Times New Roman" w:hAnsi="Times New Roman" w:cs="Times New Roman"/>
          <w:sz w:val="28"/>
          <w:szCs w:val="28"/>
        </w:rPr>
        <w:t>Копию ранее выданных технических условий.</w:t>
      </w:r>
    </w:p>
    <w:p w:rsidR="00D80AB1" w:rsidRDefault="00D80AB1" w:rsidP="00D80AB1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Организация ВКХ </w:t>
      </w:r>
      <w:r w:rsidRPr="00D4774A">
        <w:rPr>
          <w:rFonts w:ascii="Times New Roman" w:eastAsia="Times New Roman" w:hAnsi="Times New Roman" w:cs="Times New Roman"/>
          <w:sz w:val="28"/>
          <w:szCs w:val="28"/>
        </w:rPr>
        <w:t>рассматрива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774A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согласовывает направленную проектную документацию в течение </w:t>
      </w:r>
      <w:r w:rsidRPr="00D4774A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D4774A">
        <w:rPr>
          <w:rFonts w:ascii="Times New Roman" w:eastAsia="Times New Roman" w:hAnsi="Times New Roman" w:cs="Times New Roman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D4774A">
        <w:rPr>
          <w:rFonts w:ascii="Times New Roman" w:eastAsia="Times New Roman" w:hAnsi="Times New Roman" w:cs="Times New Roman"/>
          <w:sz w:val="28"/>
          <w:szCs w:val="28"/>
        </w:rPr>
        <w:t xml:space="preserve"> случае отсутствия замечаний организация </w:t>
      </w:r>
      <w:r>
        <w:rPr>
          <w:rFonts w:ascii="Times New Roman" w:eastAsia="Times New Roman" w:hAnsi="Times New Roman" w:cs="Times New Roman"/>
          <w:sz w:val="28"/>
          <w:szCs w:val="28"/>
        </w:rPr>
        <w:t>ВКХ</w:t>
      </w:r>
      <w:r w:rsidRPr="00D4774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письменно</w:t>
      </w:r>
      <w:r w:rsidRPr="000B7BB0">
        <w:t xml:space="preserve"> </w:t>
      </w:r>
      <w:r w:rsidRPr="000B7BB0">
        <w:rPr>
          <w:rFonts w:ascii="Times New Roman" w:eastAsia="Times New Roman" w:hAnsi="Times New Roman" w:cs="Times New Roman"/>
          <w:sz w:val="28"/>
          <w:szCs w:val="28"/>
        </w:rPr>
        <w:t>уведомляет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заявителя о </w:t>
      </w:r>
      <w:r w:rsidRPr="00D4774A">
        <w:rPr>
          <w:rFonts w:ascii="Times New Roman" w:eastAsia="Times New Roman" w:hAnsi="Times New Roman" w:cs="Times New Roman"/>
          <w:sz w:val="28"/>
          <w:szCs w:val="28"/>
        </w:rPr>
        <w:t>согласовании проект</w:t>
      </w:r>
      <w:r>
        <w:rPr>
          <w:rFonts w:ascii="Times New Roman" w:eastAsia="Times New Roman" w:hAnsi="Times New Roman" w:cs="Times New Roman"/>
          <w:sz w:val="28"/>
          <w:szCs w:val="28"/>
        </w:rPr>
        <w:t>ной документации</w:t>
      </w:r>
      <w:r w:rsidRPr="00D477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AB1" w:rsidRPr="005D1257" w:rsidRDefault="00D80AB1" w:rsidP="00D80AB1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257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согласования </w:t>
      </w:r>
      <w:r w:rsidRPr="005D1257">
        <w:rPr>
          <w:rFonts w:ascii="Times New Roman" w:eastAsia="Times New Roman" w:hAnsi="Times New Roman" w:cs="Times New Roman"/>
          <w:sz w:val="28"/>
          <w:szCs w:val="28"/>
        </w:rPr>
        <w:t>проектной документации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на строительство </w:t>
      </w:r>
      <w:r w:rsidRPr="005D1257">
        <w:rPr>
          <w:rFonts w:ascii="Times New Roman" w:eastAsia="Times New Roman" w:hAnsi="Times New Roman" w:cs="Times New Roman"/>
          <w:sz w:val="28"/>
          <w:szCs w:val="28"/>
        </w:rPr>
        <w:t>наружны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D1257">
        <w:rPr>
          <w:rFonts w:ascii="Times New Roman" w:eastAsia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D1257">
        <w:rPr>
          <w:rFonts w:ascii="Times New Roman" w:eastAsia="Times New Roman" w:hAnsi="Times New Roman" w:cs="Times New Roman"/>
          <w:sz w:val="28"/>
          <w:szCs w:val="28"/>
        </w:rPr>
        <w:t xml:space="preserve"> водоснабжения и </w:t>
      </w:r>
      <w:r>
        <w:rPr>
          <w:rFonts w:ascii="Times New Roman" w:eastAsia="Times New Roman" w:hAnsi="Times New Roman" w:cs="Times New Roman"/>
          <w:sz w:val="28"/>
          <w:szCs w:val="28"/>
        </w:rPr>
        <w:t>(или) водоотведения</w:t>
      </w:r>
      <w:r w:rsidR="007C0B1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заявитель </w:t>
      </w:r>
      <w:r w:rsidRPr="005D125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строительство и монтаж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трубопроводов </w:t>
      </w:r>
      <w:r w:rsidRPr="005D125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5D1257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</w:rPr>
        <w:t>ной документацией</w:t>
      </w:r>
      <w:r w:rsidRPr="005D1257">
        <w:rPr>
          <w:rFonts w:ascii="Times New Roman" w:eastAsia="Times New Roman" w:hAnsi="Times New Roman" w:cs="Times New Roman"/>
          <w:sz w:val="28"/>
          <w:szCs w:val="28"/>
        </w:rPr>
        <w:t xml:space="preserve"> и градостроительным кодексом РФ от 29.12.2004 № 190-ФЗ. </w:t>
      </w:r>
    </w:p>
    <w:p w:rsidR="00D80AB1" w:rsidRPr="005D1257" w:rsidRDefault="00D80AB1" w:rsidP="00D80AB1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257">
        <w:rPr>
          <w:rFonts w:ascii="Times New Roman" w:eastAsia="Times New Roman" w:hAnsi="Times New Roman" w:cs="Times New Roman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завершения</w:t>
      </w:r>
      <w:r w:rsidRPr="005D1257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внутриплощадочных и внутридомовых </w:t>
      </w:r>
      <w:r w:rsidRPr="005D1257">
        <w:rPr>
          <w:rFonts w:ascii="Times New Roman" w:eastAsia="Times New Roman" w:hAnsi="Times New Roman" w:cs="Times New Roman"/>
          <w:sz w:val="28"/>
          <w:szCs w:val="28"/>
        </w:rPr>
        <w:t>сетей холодного водоснабжения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D1257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D1257">
        <w:rPr>
          <w:rFonts w:ascii="Times New Roman" w:eastAsia="Times New Roman" w:hAnsi="Times New Roman" w:cs="Times New Roman"/>
          <w:sz w:val="28"/>
          <w:szCs w:val="28"/>
        </w:rPr>
        <w:t xml:space="preserve"> водоотведения Заявитель направляет в организацию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ВКХ </w:t>
      </w:r>
      <w:r w:rsidRPr="007C0B11">
        <w:rPr>
          <w:rFonts w:ascii="Times New Roman" w:eastAsia="Times New Roman" w:hAnsi="Times New Roman" w:cs="Times New Roman"/>
          <w:b/>
          <w:sz w:val="28"/>
          <w:szCs w:val="28"/>
        </w:rPr>
        <w:t>письменное  уведомление о готовности</w:t>
      </w:r>
      <w:r w:rsidRPr="005D1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объекта капитального строительства к подключению и предоставляет </w:t>
      </w:r>
      <w:r w:rsidRPr="005D1257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исполнительную документацию </w:t>
      </w:r>
      <w:r>
        <w:rPr>
          <w:rFonts w:ascii="Times New Roman" w:eastAsia="Times New Roman" w:hAnsi="Times New Roman" w:cs="Times New Roman"/>
          <w:sz w:val="28"/>
          <w:szCs w:val="28"/>
        </w:rPr>
        <w:t>с приложением нижеуказанных документов</w:t>
      </w:r>
      <w:r w:rsidRPr="005D12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0AB1" w:rsidRPr="007C0B11" w:rsidRDefault="00D80AB1" w:rsidP="008561AE">
      <w:pPr>
        <w:pStyle w:val="ad"/>
        <w:keepLines/>
        <w:numPr>
          <w:ilvl w:val="0"/>
          <w:numId w:val="11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B11">
        <w:rPr>
          <w:rFonts w:ascii="Times New Roman" w:eastAsia="Times New Roman" w:hAnsi="Times New Roman" w:cs="Times New Roman"/>
          <w:sz w:val="28"/>
          <w:szCs w:val="28"/>
        </w:rPr>
        <w:t>копия ранее выданных технических условий.</w:t>
      </w:r>
    </w:p>
    <w:p w:rsidR="00D80AB1" w:rsidRPr="007C0B11" w:rsidRDefault="00D80AB1" w:rsidP="008561AE">
      <w:pPr>
        <w:pStyle w:val="ad"/>
        <w:keepLines/>
        <w:numPr>
          <w:ilvl w:val="0"/>
          <w:numId w:val="11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B11">
        <w:rPr>
          <w:rFonts w:ascii="Times New Roman" w:eastAsia="Times New Roman" w:hAnsi="Times New Roman" w:cs="Times New Roman"/>
          <w:sz w:val="28"/>
          <w:szCs w:val="28"/>
        </w:rPr>
        <w:t>копия согласования проекта водоснабжения и канализования.</w:t>
      </w:r>
    </w:p>
    <w:p w:rsidR="00D80AB1" w:rsidRPr="007C0B11" w:rsidRDefault="00D80AB1" w:rsidP="008561AE">
      <w:pPr>
        <w:pStyle w:val="ad"/>
        <w:keepLines/>
        <w:numPr>
          <w:ilvl w:val="0"/>
          <w:numId w:val="11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0B11">
        <w:rPr>
          <w:rFonts w:ascii="Times New Roman" w:eastAsia="Times New Roman" w:hAnsi="Times New Roman" w:cs="Times New Roman"/>
          <w:sz w:val="28"/>
          <w:szCs w:val="28"/>
        </w:rPr>
        <w:t>исполнительные</w:t>
      </w:r>
      <w:proofErr w:type="gramEnd"/>
      <w:r w:rsidRPr="007C0B11">
        <w:rPr>
          <w:rFonts w:ascii="Times New Roman" w:eastAsia="Times New Roman" w:hAnsi="Times New Roman" w:cs="Times New Roman"/>
          <w:sz w:val="28"/>
          <w:szCs w:val="28"/>
        </w:rPr>
        <w:t xml:space="preserve"> план и профиль.</w:t>
      </w:r>
    </w:p>
    <w:p w:rsidR="00D80AB1" w:rsidRPr="007C0B11" w:rsidRDefault="00D80AB1" w:rsidP="008561AE">
      <w:pPr>
        <w:pStyle w:val="ad"/>
        <w:keepLines/>
        <w:numPr>
          <w:ilvl w:val="0"/>
          <w:numId w:val="11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B11">
        <w:rPr>
          <w:rFonts w:ascii="Times New Roman" w:eastAsia="Times New Roman" w:hAnsi="Times New Roman" w:cs="Times New Roman"/>
          <w:sz w:val="28"/>
          <w:szCs w:val="28"/>
        </w:rPr>
        <w:t>акты на скрытые работы в полном объеме.</w:t>
      </w:r>
    </w:p>
    <w:p w:rsidR="00D80AB1" w:rsidRPr="007C0B11" w:rsidRDefault="00D80AB1" w:rsidP="008561AE">
      <w:pPr>
        <w:pStyle w:val="ad"/>
        <w:keepLines/>
        <w:numPr>
          <w:ilvl w:val="0"/>
          <w:numId w:val="11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B11">
        <w:rPr>
          <w:rFonts w:ascii="Times New Roman" w:eastAsia="Times New Roman" w:hAnsi="Times New Roman" w:cs="Times New Roman"/>
          <w:sz w:val="28"/>
          <w:szCs w:val="28"/>
        </w:rPr>
        <w:t>акты о проведении приемочного гидравлического испытания напорного трубопровода на прочность и герметичность.</w:t>
      </w:r>
    </w:p>
    <w:p w:rsidR="00D80AB1" w:rsidRPr="007C0B11" w:rsidRDefault="00D80AB1" w:rsidP="008561AE">
      <w:pPr>
        <w:pStyle w:val="ad"/>
        <w:keepLines/>
        <w:numPr>
          <w:ilvl w:val="0"/>
          <w:numId w:val="11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B11">
        <w:rPr>
          <w:rFonts w:ascii="Times New Roman" w:eastAsia="Times New Roman" w:hAnsi="Times New Roman" w:cs="Times New Roman"/>
          <w:sz w:val="28"/>
          <w:szCs w:val="28"/>
        </w:rPr>
        <w:t>акт о проведении приемочного гидравлического испытания безнапорного трубопровода на герметичность.</w:t>
      </w:r>
    </w:p>
    <w:p w:rsidR="00D80AB1" w:rsidRPr="007C0B11" w:rsidRDefault="00D80AB1" w:rsidP="008561AE">
      <w:pPr>
        <w:pStyle w:val="ad"/>
        <w:keepLines/>
        <w:numPr>
          <w:ilvl w:val="0"/>
          <w:numId w:val="11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B11">
        <w:rPr>
          <w:rFonts w:ascii="Times New Roman" w:eastAsia="Times New Roman" w:hAnsi="Times New Roman" w:cs="Times New Roman"/>
          <w:sz w:val="28"/>
          <w:szCs w:val="28"/>
        </w:rPr>
        <w:t>сертификаты на использованные материалы, оборудование и трубы.</w:t>
      </w:r>
    </w:p>
    <w:p w:rsidR="008561AE" w:rsidRDefault="008561AE" w:rsidP="008561AE">
      <w:pPr>
        <w:keepLines/>
        <w:spacing w:before="240" w:after="24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1AE" w:rsidRPr="008561AE" w:rsidRDefault="008561AE" w:rsidP="008561AE">
      <w:pPr>
        <w:keepLines/>
        <w:spacing w:before="240" w:after="24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1AE">
        <w:rPr>
          <w:rFonts w:ascii="Times New Roman" w:eastAsia="Times New Roman" w:hAnsi="Times New Roman" w:cs="Times New Roman"/>
          <w:b/>
          <w:sz w:val="28"/>
          <w:szCs w:val="28"/>
        </w:rPr>
        <w:t>Выполнение мероприятий исполнителем:</w:t>
      </w:r>
    </w:p>
    <w:p w:rsidR="008561AE" w:rsidRDefault="008561AE" w:rsidP="008561AE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проектирование и строительство сетей от точки присоединения на существующей сети до точки подключения, находящейся на границе земельного участка заявителя</w:t>
      </w:r>
      <w:r w:rsidRPr="002623A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61AE" w:rsidRPr="00E014AD" w:rsidRDefault="008561AE" w:rsidP="008561AE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4AD">
        <w:rPr>
          <w:rFonts w:ascii="Times New Roman" w:eastAsia="Times New Roman" w:hAnsi="Times New Roman" w:cs="Times New Roman"/>
          <w:sz w:val="28"/>
          <w:szCs w:val="28"/>
        </w:rPr>
        <w:t xml:space="preserve">Подключение объектов осуществляется по результатам проектирования подключения,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проводится</w:t>
      </w:r>
      <w:r w:rsidRPr="00E01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940">
        <w:rPr>
          <w:rFonts w:ascii="Times New Roman" w:eastAsia="Times New Roman" w:hAnsi="Times New Roman" w:cs="Times New Roman"/>
          <w:sz w:val="28"/>
          <w:szCs w:val="28"/>
        </w:rPr>
        <w:t xml:space="preserve">организацией </w:t>
      </w:r>
      <w:r>
        <w:rPr>
          <w:rFonts w:ascii="Times New Roman" w:eastAsia="Times New Roman" w:hAnsi="Times New Roman" w:cs="Times New Roman"/>
          <w:sz w:val="28"/>
          <w:szCs w:val="28"/>
        </w:rPr>
        <w:t>ВКХ</w:t>
      </w:r>
      <w:r w:rsidRPr="00E014AD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предоставляемых заявителем исходных данных для проектирования подключения.</w:t>
      </w:r>
    </w:p>
    <w:p w:rsidR="008561AE" w:rsidRPr="00E014AD" w:rsidRDefault="008561AE" w:rsidP="008561AE">
      <w:pPr>
        <w:keepLines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 о</w:t>
      </w:r>
      <w:r w:rsidRPr="00E014AD">
        <w:rPr>
          <w:rFonts w:ascii="Times New Roman" w:eastAsia="Times New Roman" w:hAnsi="Times New Roman" w:cs="Times New Roman"/>
          <w:sz w:val="28"/>
          <w:szCs w:val="28"/>
        </w:rPr>
        <w:t xml:space="preserve">дновременно с подачей заявления о подключении или в течение 20 рабочих дней со дня заключения договора о подключении </w:t>
      </w:r>
      <w:r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E014AD">
        <w:rPr>
          <w:rFonts w:ascii="Times New Roman" w:eastAsia="Times New Roman" w:hAnsi="Times New Roman" w:cs="Times New Roman"/>
          <w:sz w:val="28"/>
          <w:szCs w:val="28"/>
        </w:rPr>
        <w:t xml:space="preserve"> представить </w:t>
      </w:r>
      <w:r>
        <w:rPr>
          <w:rFonts w:ascii="Times New Roman" w:eastAsia="Times New Roman" w:hAnsi="Times New Roman" w:cs="Times New Roman"/>
          <w:sz w:val="28"/>
          <w:szCs w:val="28"/>
        </w:rPr>
        <w:t>в организацию</w:t>
      </w:r>
      <w:r w:rsidRPr="001432CC">
        <w:rPr>
          <w:rFonts w:ascii="Times New Roman" w:eastAsia="Times New Roman" w:hAnsi="Times New Roman" w:cs="Times New Roman"/>
          <w:sz w:val="28"/>
          <w:szCs w:val="28"/>
        </w:rPr>
        <w:t xml:space="preserve"> ВКХ</w:t>
      </w:r>
      <w:r w:rsidRPr="00E014AD">
        <w:rPr>
          <w:rFonts w:ascii="Times New Roman" w:eastAsia="Times New Roman" w:hAnsi="Times New Roman" w:cs="Times New Roman"/>
          <w:sz w:val="28"/>
          <w:szCs w:val="28"/>
        </w:rPr>
        <w:t xml:space="preserve"> документы, содержащие исходные данные для проектирования подключения</w:t>
      </w:r>
      <w:r>
        <w:rPr>
          <w:rFonts w:ascii="Times New Roman" w:eastAsia="Times New Roman" w:hAnsi="Times New Roman" w:cs="Times New Roman"/>
          <w:sz w:val="28"/>
          <w:szCs w:val="28"/>
        </w:rPr>
        <w:t>, это</w:t>
      </w:r>
      <w:r w:rsidRPr="00E014A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561AE" w:rsidRPr="00E014AD" w:rsidRDefault="008561AE" w:rsidP="008561AE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014AD">
        <w:rPr>
          <w:rFonts w:ascii="Times New Roman" w:eastAsia="Times New Roman" w:hAnsi="Times New Roman" w:cs="Times New Roman"/>
          <w:sz w:val="28"/>
          <w:szCs w:val="28"/>
        </w:rPr>
        <w:t>план колодца, подвального помещения (</w:t>
      </w:r>
      <w:proofErr w:type="spellStart"/>
      <w:r w:rsidRPr="00E014AD">
        <w:rPr>
          <w:rFonts w:ascii="Times New Roman" w:eastAsia="Times New Roman" w:hAnsi="Times New Roman" w:cs="Times New Roman"/>
          <w:sz w:val="28"/>
          <w:szCs w:val="28"/>
        </w:rPr>
        <w:t>техподполья</w:t>
      </w:r>
      <w:proofErr w:type="spellEnd"/>
      <w:r w:rsidRPr="00E014AD">
        <w:rPr>
          <w:rFonts w:ascii="Times New Roman" w:eastAsia="Times New Roman" w:hAnsi="Times New Roman" w:cs="Times New Roman"/>
          <w:sz w:val="28"/>
          <w:szCs w:val="28"/>
        </w:rPr>
        <w:t>) или иного помещения проектируемого (существующего) объекта капитального строительства с указанием мест водопроводного ввода, узла учета горячей, холодной воды, канализационного выпуска;</w:t>
      </w:r>
    </w:p>
    <w:p w:rsidR="008561AE" w:rsidRPr="00E014AD" w:rsidRDefault="008561AE" w:rsidP="008561AE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E014AD">
        <w:rPr>
          <w:rFonts w:ascii="Times New Roman" w:eastAsia="Times New Roman" w:hAnsi="Times New Roman" w:cs="Times New Roman"/>
          <w:sz w:val="28"/>
          <w:szCs w:val="28"/>
        </w:rPr>
        <w:t>планово-высотное положение проектируемого канализационного колодца с указанием отметки лотка, проектируемого на границе земельного участка заявителя;</w:t>
      </w:r>
    </w:p>
    <w:p w:rsidR="008561AE" w:rsidRPr="00817FED" w:rsidRDefault="008561AE" w:rsidP="008561AE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014AD">
        <w:rPr>
          <w:rFonts w:ascii="Times New Roman" w:eastAsia="Times New Roman" w:hAnsi="Times New Roman" w:cs="Times New Roman"/>
          <w:sz w:val="28"/>
          <w:szCs w:val="28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03072B" w:rsidRPr="00817FED" w:rsidRDefault="0003072B" w:rsidP="00476ADC">
      <w:pPr>
        <w:keepLines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72B" w:rsidRPr="00817FED" w:rsidRDefault="00A7098D" w:rsidP="00476ADC">
      <w:pPr>
        <w:keepLines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Фактическое присоединение</w:t>
      </w:r>
    </w:p>
    <w:p w:rsidR="005954D3" w:rsidRPr="00C625C8" w:rsidRDefault="005954D3" w:rsidP="005954D3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5C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="0047049C" w:rsidRPr="00785230">
        <w:rPr>
          <w:rFonts w:ascii="Times New Roman" w:eastAsia="Times New Roman" w:hAnsi="Times New Roman" w:cs="Times New Roman"/>
          <w:sz w:val="28"/>
          <w:szCs w:val="28"/>
        </w:rPr>
        <w:t>водопроводно-канализационного хозяйства</w:t>
      </w:r>
      <w:r w:rsidR="0047049C" w:rsidRPr="00C62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5C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проверку выполнения готовности объекта к подключению </w:t>
      </w:r>
      <w:proofErr w:type="gramStart"/>
      <w:r w:rsidRPr="00C625C8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C625C8">
        <w:rPr>
          <w:rFonts w:ascii="Times New Roman" w:eastAsia="Times New Roman" w:hAnsi="Times New Roman" w:cs="Times New Roman"/>
          <w:sz w:val="28"/>
          <w:szCs w:val="28"/>
        </w:rPr>
        <w:t xml:space="preserve"> заключенного договора о подключении в срок до 15 рабочих дней в зависимости от Регламента подключения организации водопроводно-канализационного хозяйства. </w:t>
      </w:r>
    </w:p>
    <w:p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30">
        <w:rPr>
          <w:rFonts w:ascii="Times New Roman" w:eastAsia="Times New Roman" w:hAnsi="Times New Roman" w:cs="Times New Roman"/>
          <w:sz w:val="28"/>
          <w:szCs w:val="28"/>
        </w:rPr>
        <w:t xml:space="preserve">После установления технической готовности Организация водопроводно-канализационного хозяйства </w:t>
      </w:r>
      <w:r w:rsidRPr="0047049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B2B28" w:rsidRPr="0047049C"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 w:rsidR="00401D63" w:rsidRPr="0047049C">
        <w:rPr>
          <w:rFonts w:ascii="Times New Roman" w:eastAsia="Times New Roman" w:hAnsi="Times New Roman" w:cs="Times New Roman"/>
          <w:bCs/>
          <w:sz w:val="28"/>
          <w:szCs w:val="28"/>
        </w:rPr>
        <w:t xml:space="preserve">до </w:t>
      </w:r>
      <w:r w:rsidR="0047049C" w:rsidRPr="0047049C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401D63" w:rsidRPr="0047049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рабочих дней  </w:t>
      </w:r>
      <w:proofErr w:type="gramStart"/>
      <w:r w:rsidR="00401D63" w:rsidRPr="0047049C">
        <w:rPr>
          <w:rFonts w:ascii="Times New Roman" w:eastAsia="Times New Roman" w:hAnsi="Times New Roman" w:cs="Times New Roman"/>
          <w:bCs/>
          <w:sz w:val="28"/>
          <w:szCs w:val="28"/>
        </w:rPr>
        <w:t>согласно срока</w:t>
      </w:r>
      <w:proofErr w:type="gramEnd"/>
      <w:r w:rsidR="00401D63" w:rsidRPr="0047049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действия договора о подключении к сетям водоотведения и водоснабжения</w:t>
      </w:r>
      <w:r w:rsidR="0047049C" w:rsidRPr="0047049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Регламента подключения</w:t>
      </w:r>
      <w:r w:rsidRPr="00470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49C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>выполняет действия по врезке (фактическому подключению) водопроводных и канализационных сетей объекта к централизованным системам холодного водоснабжения и/или водоотведения.</w:t>
      </w:r>
    </w:p>
    <w:p w:rsidR="00636410" w:rsidRPr="00214691" w:rsidRDefault="00214691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7098D" w:rsidRPr="00817FED">
        <w:rPr>
          <w:rFonts w:ascii="Times New Roman" w:eastAsia="Times New Roman" w:hAnsi="Times New Roman" w:cs="Times New Roman"/>
          <w:sz w:val="28"/>
          <w:szCs w:val="28"/>
        </w:rPr>
        <w:t xml:space="preserve">осле выполнения фактического подключения объекта к централизованным системам холодного водоснабжения и/или водоотведения и предоставления в полном объеме и надлежащим образом оформленной исполнительной документации </w:t>
      </w:r>
      <w:r>
        <w:rPr>
          <w:rFonts w:ascii="Times New Roman" w:eastAsia="Times New Roman" w:hAnsi="Times New Roman" w:cs="Times New Roman"/>
          <w:sz w:val="28"/>
          <w:szCs w:val="28"/>
        </w:rPr>
        <w:t>между заявителем и исполнителем</w:t>
      </w:r>
      <w:r w:rsidR="00A7098D" w:rsidRPr="00817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подписывается</w:t>
      </w:r>
      <w:r w:rsidR="00A7098D" w:rsidRPr="00817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98D" w:rsidRPr="00214691">
        <w:rPr>
          <w:rFonts w:ascii="Times New Roman" w:eastAsia="Times New Roman" w:hAnsi="Times New Roman" w:cs="Times New Roman"/>
          <w:b/>
          <w:sz w:val="28"/>
          <w:szCs w:val="28"/>
        </w:rPr>
        <w:t>Акт о подключении объекта</w:t>
      </w:r>
      <w:r w:rsidR="00A7098D" w:rsidRPr="00817FED">
        <w:rPr>
          <w:rFonts w:ascii="Times New Roman" w:eastAsia="Times New Roman" w:hAnsi="Times New Roman" w:cs="Times New Roman"/>
          <w:sz w:val="28"/>
          <w:szCs w:val="28"/>
        </w:rPr>
        <w:t>, на основании которого заключается единый договор холодного водоснабжения и водоотведения.</w:t>
      </w:r>
    </w:p>
    <w:p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b/>
          <w:sz w:val="28"/>
          <w:szCs w:val="28"/>
        </w:rPr>
        <w:t>Остались вопросы?</w:t>
      </w:r>
    </w:p>
    <w:p w:rsidR="003149E3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510">
        <w:rPr>
          <w:rFonts w:ascii="Times New Roman" w:eastAsia="Times New Roman" w:hAnsi="Times New Roman" w:cs="Times New Roman"/>
          <w:sz w:val="28"/>
          <w:szCs w:val="28"/>
        </w:rPr>
        <w:t>Контакты организаци</w:t>
      </w:r>
      <w:r w:rsidR="00263FE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7510">
        <w:rPr>
          <w:rFonts w:ascii="Times New Roman" w:eastAsia="Times New Roman" w:hAnsi="Times New Roman" w:cs="Times New Roman"/>
          <w:sz w:val="28"/>
          <w:szCs w:val="28"/>
        </w:rPr>
        <w:t xml:space="preserve"> водопроводно-канализационного хозяйства </w:t>
      </w:r>
      <w:r w:rsidR="00EC3004" w:rsidRPr="00E07510">
        <w:rPr>
          <w:rFonts w:ascii="Times New Roman" w:eastAsia="Times New Roman" w:hAnsi="Times New Roman" w:cs="Times New Roman"/>
          <w:sz w:val="28"/>
          <w:szCs w:val="28"/>
        </w:rPr>
        <w:t xml:space="preserve">приведены </w:t>
      </w:r>
      <w:r w:rsidR="00263FEB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3149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49E3" w:rsidRPr="003149E3" w:rsidRDefault="003149E3" w:rsidP="003149E3">
      <w:pPr>
        <w:rPr>
          <w:rFonts w:ascii="Times New Roman" w:hAnsi="Times New Roman" w:cs="Times New Roman"/>
          <w:bCs/>
          <w:sz w:val="28"/>
          <w:szCs w:val="28"/>
        </w:rPr>
      </w:pPr>
      <w:r w:rsidRPr="003149E3">
        <w:rPr>
          <w:rFonts w:ascii="Times New Roman" w:hAnsi="Times New Roman" w:cs="Times New Roman"/>
          <w:bCs/>
          <w:sz w:val="28"/>
          <w:szCs w:val="28"/>
        </w:rPr>
        <w:t>Муниципальное унитарное предприятие «Нефтекамскводоканал»/МУП «НВК»</w:t>
      </w:r>
    </w:p>
    <w:p w:rsidR="003149E3" w:rsidRDefault="003149E3" w:rsidP="003149E3">
      <w:pPr>
        <w:rPr>
          <w:rFonts w:ascii="Times New Roman" w:hAnsi="Times New Roman" w:cs="Times New Roman"/>
          <w:bCs/>
          <w:sz w:val="28"/>
          <w:szCs w:val="28"/>
        </w:rPr>
      </w:pPr>
      <w:r w:rsidRPr="003149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49E3" w:rsidRPr="003149E3" w:rsidRDefault="003149E3" w:rsidP="003149E3">
      <w:pPr>
        <w:rPr>
          <w:rFonts w:ascii="Times New Roman" w:hAnsi="Times New Roman" w:cs="Times New Roman"/>
          <w:sz w:val="28"/>
          <w:szCs w:val="28"/>
        </w:rPr>
      </w:pPr>
      <w:r w:rsidRPr="003149E3">
        <w:rPr>
          <w:rFonts w:ascii="Times New Roman" w:hAnsi="Times New Roman" w:cs="Times New Roman"/>
          <w:bCs/>
          <w:sz w:val="28"/>
          <w:szCs w:val="28"/>
        </w:rPr>
        <w:t>РФ,</w:t>
      </w:r>
      <w:r w:rsidRPr="003149E3">
        <w:rPr>
          <w:rFonts w:ascii="Times New Roman" w:hAnsi="Times New Roman" w:cs="Times New Roman"/>
          <w:sz w:val="28"/>
          <w:szCs w:val="28"/>
        </w:rPr>
        <w:t xml:space="preserve"> </w:t>
      </w:r>
      <w:r w:rsidRPr="003149E3">
        <w:rPr>
          <w:rFonts w:ascii="Times New Roman" w:hAnsi="Times New Roman" w:cs="Times New Roman"/>
          <w:bCs/>
          <w:sz w:val="28"/>
          <w:szCs w:val="28"/>
        </w:rPr>
        <w:t xml:space="preserve">РБ, 452684, г. </w:t>
      </w:r>
      <w:proofErr w:type="spellStart"/>
      <w:r w:rsidRPr="003149E3">
        <w:rPr>
          <w:rFonts w:ascii="Times New Roman" w:hAnsi="Times New Roman" w:cs="Times New Roman"/>
          <w:bCs/>
          <w:sz w:val="28"/>
          <w:szCs w:val="28"/>
        </w:rPr>
        <w:t>Нефтекамск</w:t>
      </w:r>
      <w:proofErr w:type="spellEnd"/>
      <w:r w:rsidRPr="003149E3">
        <w:rPr>
          <w:rFonts w:ascii="Times New Roman" w:hAnsi="Times New Roman" w:cs="Times New Roman"/>
          <w:bCs/>
          <w:sz w:val="28"/>
          <w:szCs w:val="28"/>
        </w:rPr>
        <w:t>, ул</w:t>
      </w:r>
      <w:proofErr w:type="gramStart"/>
      <w:r w:rsidRPr="003149E3">
        <w:rPr>
          <w:rFonts w:ascii="Times New Roman" w:hAnsi="Times New Roman" w:cs="Times New Roman"/>
          <w:bCs/>
          <w:sz w:val="28"/>
          <w:szCs w:val="28"/>
        </w:rPr>
        <w:t>.Ч</w:t>
      </w:r>
      <w:proofErr w:type="gramEnd"/>
      <w:r w:rsidRPr="003149E3">
        <w:rPr>
          <w:rFonts w:ascii="Times New Roman" w:hAnsi="Times New Roman" w:cs="Times New Roman"/>
          <w:bCs/>
          <w:sz w:val="28"/>
          <w:szCs w:val="28"/>
        </w:rPr>
        <w:t xml:space="preserve">апаева,5, </w:t>
      </w:r>
      <w:r w:rsidRPr="003149E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149E3">
        <w:rPr>
          <w:rFonts w:ascii="Times New Roman" w:hAnsi="Times New Roman" w:cs="Times New Roman"/>
          <w:sz w:val="28"/>
          <w:szCs w:val="28"/>
        </w:rPr>
        <w:t>-</w:t>
      </w:r>
      <w:r w:rsidRPr="003149E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149E3">
        <w:rPr>
          <w:rFonts w:ascii="Times New Roman" w:hAnsi="Times New Roman" w:cs="Times New Roman"/>
          <w:sz w:val="28"/>
          <w:szCs w:val="28"/>
        </w:rPr>
        <w:t>:</w:t>
      </w:r>
      <w:r w:rsidRPr="003149E3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8" w:history="1">
        <w:r w:rsidRPr="003149E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neftvodokanal</w:t>
        </w:r>
        <w:r w:rsidRPr="003149E3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Pr="003149E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149E3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3149E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149E3" w:rsidRPr="003149E3" w:rsidRDefault="003149E3" w:rsidP="003149E3">
      <w:pPr>
        <w:rPr>
          <w:rFonts w:ascii="Times New Roman" w:hAnsi="Times New Roman" w:cs="Times New Roman"/>
          <w:bCs/>
          <w:sz w:val="28"/>
          <w:szCs w:val="28"/>
        </w:rPr>
      </w:pPr>
      <w:r w:rsidRPr="003149E3">
        <w:rPr>
          <w:rFonts w:ascii="Times New Roman" w:hAnsi="Times New Roman" w:cs="Times New Roman"/>
          <w:bCs/>
          <w:sz w:val="28"/>
          <w:szCs w:val="28"/>
        </w:rPr>
        <w:t>тел. 8/34783/ 2-28-30</w:t>
      </w:r>
      <w:r w:rsidRPr="00A436BB">
        <w:rPr>
          <w:rFonts w:ascii="Times New Roman" w:hAnsi="Times New Roman" w:cs="Times New Roman"/>
          <w:bCs/>
          <w:sz w:val="28"/>
          <w:szCs w:val="28"/>
        </w:rPr>
        <w:t xml:space="preserve">  -  </w:t>
      </w:r>
      <w:r w:rsidRPr="003149E3">
        <w:rPr>
          <w:rFonts w:ascii="Times New Roman" w:hAnsi="Times New Roman" w:cs="Times New Roman"/>
          <w:bCs/>
          <w:sz w:val="28"/>
          <w:szCs w:val="28"/>
        </w:rPr>
        <w:t>приемная,</w:t>
      </w:r>
    </w:p>
    <w:p w:rsidR="003149E3" w:rsidRPr="003149E3" w:rsidRDefault="003149E3" w:rsidP="003149E3">
      <w:pPr>
        <w:rPr>
          <w:rFonts w:ascii="Times New Roman" w:hAnsi="Times New Roman" w:cs="Times New Roman"/>
          <w:bCs/>
          <w:sz w:val="28"/>
          <w:szCs w:val="28"/>
        </w:rPr>
      </w:pPr>
      <w:r w:rsidRPr="003149E3">
        <w:rPr>
          <w:rFonts w:ascii="Times New Roman" w:hAnsi="Times New Roman" w:cs="Times New Roman"/>
          <w:bCs/>
          <w:sz w:val="28"/>
          <w:szCs w:val="28"/>
        </w:rPr>
        <w:t xml:space="preserve">                       2-16-30  -  производственно-технический отдел,</w:t>
      </w:r>
    </w:p>
    <w:p w:rsidR="003149E3" w:rsidRPr="003149E3" w:rsidRDefault="003149E3" w:rsidP="003149E3">
      <w:pPr>
        <w:rPr>
          <w:rFonts w:ascii="Times New Roman" w:hAnsi="Times New Roman" w:cs="Times New Roman"/>
          <w:bCs/>
          <w:sz w:val="28"/>
          <w:szCs w:val="28"/>
        </w:rPr>
      </w:pPr>
      <w:r w:rsidRPr="003149E3">
        <w:rPr>
          <w:rFonts w:ascii="Times New Roman" w:hAnsi="Times New Roman" w:cs="Times New Roman"/>
          <w:bCs/>
          <w:sz w:val="28"/>
          <w:szCs w:val="28"/>
        </w:rPr>
        <w:t xml:space="preserve">                       2-17-15  -  клиентский центр</w:t>
      </w:r>
    </w:p>
    <w:p w:rsidR="003149E3" w:rsidRDefault="003149E3" w:rsidP="00314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DB1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CBB" w:rsidRPr="00263FEB" w:rsidRDefault="003149E3" w:rsidP="00476ADC">
      <w:pPr>
        <w:keepLines/>
        <w:spacing w:before="240" w:after="240" w:line="240" w:lineRule="auto"/>
        <w:jc w:val="both"/>
        <w:rPr>
          <w:rStyle w:val="ac"/>
          <w:rFonts w:ascii="Times New Roman" w:eastAsia="Times New Roman" w:hAnsi="Times New Roman" w:cs="Times New Roman"/>
          <w:color w:val="FF0000"/>
          <w:sz w:val="28"/>
          <w:szCs w:val="28"/>
          <w:u w:val="non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49E3" w:rsidRDefault="003149E3" w:rsidP="00476ADC">
      <w:pPr>
        <w:keepLines/>
        <w:spacing w:before="240" w:after="240" w:line="240" w:lineRule="auto"/>
        <w:jc w:val="both"/>
        <w:rPr>
          <w:rStyle w:val="ac"/>
          <w:rFonts w:ascii="Times New Roman" w:eastAsia="Times New Roman" w:hAnsi="Times New Roman" w:cs="Times New Roman"/>
          <w:sz w:val="28"/>
          <w:szCs w:val="28"/>
          <w:u w:val="none"/>
        </w:rPr>
      </w:pPr>
    </w:p>
    <w:p w:rsidR="003149E3" w:rsidRDefault="003149E3" w:rsidP="00476ADC">
      <w:pPr>
        <w:keepLines/>
        <w:spacing w:before="240" w:after="240" w:line="240" w:lineRule="auto"/>
        <w:jc w:val="both"/>
        <w:rPr>
          <w:rStyle w:val="ac"/>
          <w:rFonts w:ascii="Times New Roman" w:eastAsia="Times New Roman" w:hAnsi="Times New Roman" w:cs="Times New Roman"/>
          <w:sz w:val="28"/>
          <w:szCs w:val="28"/>
          <w:u w:val="none"/>
        </w:rPr>
      </w:pPr>
    </w:p>
    <w:p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Регламентирующие документы</w:t>
      </w:r>
    </w:p>
    <w:p w:rsidR="005F0C27" w:rsidRPr="00D01BCE" w:rsidRDefault="00BA27FC" w:rsidP="00D01BCE">
      <w:pPr>
        <w:pStyle w:val="1"/>
        <w:shd w:val="clear" w:color="auto" w:fill="FFFFFF"/>
        <w:spacing w:before="161" w:after="161"/>
        <w:rPr>
          <w:rFonts w:ascii="Times New Roman" w:hAnsi="Times New Roman" w:cs="Times New Roman"/>
          <w:color w:val="0070C0"/>
          <w:sz w:val="24"/>
          <w:szCs w:val="24"/>
        </w:rPr>
      </w:pPr>
      <w:hyperlink r:id="rId19" w:history="1">
        <w:r w:rsidR="00D01BCE" w:rsidRPr="00D01BCE">
          <w:rPr>
            <w:rStyle w:val="ac"/>
            <w:rFonts w:ascii="Times New Roman" w:hAnsi="Times New Roman" w:cs="Times New Roman"/>
            <w:sz w:val="24"/>
            <w:szCs w:val="24"/>
          </w:rPr>
          <w:t>"Градостроительный кодекс Российской Федерации" от 29.12.2004 N 190-ФЗ</w:t>
        </w:r>
      </w:hyperlink>
      <w:r w:rsidR="00D01BCE" w:rsidRPr="00974D5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502D6F" w:rsidRPr="005200FA" w:rsidRDefault="00BA27FC" w:rsidP="00502D6F">
      <w:pPr>
        <w:shd w:val="clear" w:color="auto" w:fill="FFFFFF"/>
        <w:spacing w:before="100" w:beforeAutospacing="1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hyperlink r:id="rId20" w:history="1">
        <w:r w:rsidR="00502D6F" w:rsidRPr="00D01BCE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Федеральный закон от 07.12.2011 № 416-ФЗ «О водоснабжении и водоотведении»</w:t>
        </w:r>
      </w:hyperlink>
    </w:p>
    <w:p w:rsidR="0003072B" w:rsidRPr="005200FA" w:rsidRDefault="00BA27FC" w:rsidP="00502D6F">
      <w:pPr>
        <w:keepLines/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hyperlink r:id="rId21" w:history="1">
        <w:proofErr w:type="gramStart"/>
        <w:r w:rsidR="00D01BCE" w:rsidRPr="00D01BCE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Правила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 (утр.</w:t>
        </w:r>
        <w:proofErr w:type="gramEnd"/>
        <w:r w:rsidR="00D01BCE" w:rsidRPr="00D01BCE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 xml:space="preserve"> Постановлением Правительства РФ №2130 от 30.11.2021 г)</w:t>
        </w:r>
      </w:hyperlink>
    </w:p>
    <w:p w:rsidR="0003072B" w:rsidRPr="005D30AA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5200F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sectPr w:rsidR="0003072B" w:rsidRPr="005D30AA" w:rsidSect="00CF4E8E">
      <w:pgSz w:w="11909" w:h="16834"/>
      <w:pgMar w:top="851" w:right="852" w:bottom="851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F05"/>
    <w:multiLevelType w:val="hybridMultilevel"/>
    <w:tmpl w:val="CD56EF3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0D1A608B"/>
    <w:multiLevelType w:val="hybridMultilevel"/>
    <w:tmpl w:val="B512E5F4"/>
    <w:lvl w:ilvl="0" w:tplc="7C2E621E">
      <w:numFmt w:val="bullet"/>
      <w:lvlText w:val="·"/>
      <w:lvlJc w:val="left"/>
      <w:pPr>
        <w:ind w:left="92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297B1C31"/>
    <w:multiLevelType w:val="multilevel"/>
    <w:tmpl w:val="7890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254CB"/>
    <w:multiLevelType w:val="hybridMultilevel"/>
    <w:tmpl w:val="70FA9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91A48"/>
    <w:multiLevelType w:val="hybridMultilevel"/>
    <w:tmpl w:val="18A4A750"/>
    <w:lvl w:ilvl="0" w:tplc="C6A078A6">
      <w:numFmt w:val="bullet"/>
      <w:lvlText w:val="·"/>
      <w:lvlJc w:val="left"/>
      <w:pPr>
        <w:ind w:left="83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37EC25C9"/>
    <w:multiLevelType w:val="multilevel"/>
    <w:tmpl w:val="77B603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D0D6E4A"/>
    <w:multiLevelType w:val="multilevel"/>
    <w:tmpl w:val="B5CE1D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45383A29"/>
    <w:multiLevelType w:val="multilevel"/>
    <w:tmpl w:val="F5FA1B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98C4A97"/>
    <w:multiLevelType w:val="hybridMultilevel"/>
    <w:tmpl w:val="962A6F18"/>
    <w:lvl w:ilvl="0" w:tplc="0419000D">
      <w:start w:val="1"/>
      <w:numFmt w:val="bullet"/>
      <w:lvlText w:val=""/>
      <w:lvlJc w:val="left"/>
      <w:pPr>
        <w:ind w:left="920" w:hanging="5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>
    <w:nsid w:val="54592CCD"/>
    <w:multiLevelType w:val="hybridMultilevel"/>
    <w:tmpl w:val="C2D2A416"/>
    <w:lvl w:ilvl="0" w:tplc="04190001">
      <w:start w:val="1"/>
      <w:numFmt w:val="bullet"/>
      <w:lvlText w:val=""/>
      <w:lvlJc w:val="left"/>
      <w:pPr>
        <w:ind w:left="830" w:hanging="4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73AA030E"/>
    <w:multiLevelType w:val="hybridMultilevel"/>
    <w:tmpl w:val="D996041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3072B"/>
    <w:rsid w:val="0000591D"/>
    <w:rsid w:val="00027F63"/>
    <w:rsid w:val="0003072B"/>
    <w:rsid w:val="00060BCF"/>
    <w:rsid w:val="00060F2E"/>
    <w:rsid w:val="00064DE2"/>
    <w:rsid w:val="00075858"/>
    <w:rsid w:val="0009041C"/>
    <w:rsid w:val="000C398D"/>
    <w:rsid w:val="000D2D5B"/>
    <w:rsid w:val="000D406E"/>
    <w:rsid w:val="000D77E9"/>
    <w:rsid w:val="000E2C0C"/>
    <w:rsid w:val="000E568F"/>
    <w:rsid w:val="000E7517"/>
    <w:rsid w:val="000F3563"/>
    <w:rsid w:val="000F3F5B"/>
    <w:rsid w:val="00113F98"/>
    <w:rsid w:val="00114504"/>
    <w:rsid w:val="00140F36"/>
    <w:rsid w:val="00143416"/>
    <w:rsid w:val="0015524C"/>
    <w:rsid w:val="001610BF"/>
    <w:rsid w:val="001904DD"/>
    <w:rsid w:val="001A0F19"/>
    <w:rsid w:val="001A2D0D"/>
    <w:rsid w:val="001A544E"/>
    <w:rsid w:val="001B16DB"/>
    <w:rsid w:val="001D0FA5"/>
    <w:rsid w:val="001D4CBB"/>
    <w:rsid w:val="001E4536"/>
    <w:rsid w:val="001E7B2F"/>
    <w:rsid w:val="001F42C1"/>
    <w:rsid w:val="002109A3"/>
    <w:rsid w:val="00214691"/>
    <w:rsid w:val="00237A0E"/>
    <w:rsid w:val="00261C52"/>
    <w:rsid w:val="002637E6"/>
    <w:rsid w:val="00263FEB"/>
    <w:rsid w:val="002702F7"/>
    <w:rsid w:val="002A4482"/>
    <w:rsid w:val="002C394E"/>
    <w:rsid w:val="002D0357"/>
    <w:rsid w:val="002D37B1"/>
    <w:rsid w:val="002D50CA"/>
    <w:rsid w:val="00302D5C"/>
    <w:rsid w:val="003149E3"/>
    <w:rsid w:val="00336793"/>
    <w:rsid w:val="0034752E"/>
    <w:rsid w:val="003510B3"/>
    <w:rsid w:val="003609B4"/>
    <w:rsid w:val="0039016A"/>
    <w:rsid w:val="003A0005"/>
    <w:rsid w:val="003F5B01"/>
    <w:rsid w:val="003F6E06"/>
    <w:rsid w:val="00401D63"/>
    <w:rsid w:val="0042281A"/>
    <w:rsid w:val="00424429"/>
    <w:rsid w:val="004246DF"/>
    <w:rsid w:val="00446940"/>
    <w:rsid w:val="0045156F"/>
    <w:rsid w:val="00452572"/>
    <w:rsid w:val="00455495"/>
    <w:rsid w:val="00466A29"/>
    <w:rsid w:val="0047049C"/>
    <w:rsid w:val="00476ADC"/>
    <w:rsid w:val="00484D87"/>
    <w:rsid w:val="004922D1"/>
    <w:rsid w:val="004A0363"/>
    <w:rsid w:val="004A7664"/>
    <w:rsid w:val="004B45C1"/>
    <w:rsid w:val="004C649E"/>
    <w:rsid w:val="0050212D"/>
    <w:rsid w:val="00502D6F"/>
    <w:rsid w:val="005200FA"/>
    <w:rsid w:val="005532C1"/>
    <w:rsid w:val="00571CB3"/>
    <w:rsid w:val="005954D3"/>
    <w:rsid w:val="005C1677"/>
    <w:rsid w:val="005D30AA"/>
    <w:rsid w:val="005E0D21"/>
    <w:rsid w:val="005F0C27"/>
    <w:rsid w:val="00624DD4"/>
    <w:rsid w:val="006259DC"/>
    <w:rsid w:val="00636410"/>
    <w:rsid w:val="00642AF0"/>
    <w:rsid w:val="006524B1"/>
    <w:rsid w:val="006A4174"/>
    <w:rsid w:val="006F1A51"/>
    <w:rsid w:val="006F6312"/>
    <w:rsid w:val="00726889"/>
    <w:rsid w:val="00731F44"/>
    <w:rsid w:val="00736DD9"/>
    <w:rsid w:val="00785230"/>
    <w:rsid w:val="00786B8A"/>
    <w:rsid w:val="0079291E"/>
    <w:rsid w:val="007979B1"/>
    <w:rsid w:val="007B59C6"/>
    <w:rsid w:val="007C0B11"/>
    <w:rsid w:val="007D2CB5"/>
    <w:rsid w:val="007D642B"/>
    <w:rsid w:val="007D6469"/>
    <w:rsid w:val="007E7D52"/>
    <w:rsid w:val="00813899"/>
    <w:rsid w:val="00815184"/>
    <w:rsid w:val="00817FED"/>
    <w:rsid w:val="00823349"/>
    <w:rsid w:val="00827ADF"/>
    <w:rsid w:val="00834825"/>
    <w:rsid w:val="008561AE"/>
    <w:rsid w:val="0087187C"/>
    <w:rsid w:val="008745BC"/>
    <w:rsid w:val="00876863"/>
    <w:rsid w:val="00897E57"/>
    <w:rsid w:val="008A253F"/>
    <w:rsid w:val="008F0109"/>
    <w:rsid w:val="008F756A"/>
    <w:rsid w:val="00926776"/>
    <w:rsid w:val="00935A63"/>
    <w:rsid w:val="00945148"/>
    <w:rsid w:val="00974D50"/>
    <w:rsid w:val="00997BD2"/>
    <w:rsid w:val="009A2A01"/>
    <w:rsid w:val="009E07FF"/>
    <w:rsid w:val="009F1F59"/>
    <w:rsid w:val="00A01A03"/>
    <w:rsid w:val="00A1253D"/>
    <w:rsid w:val="00A20DBF"/>
    <w:rsid w:val="00A30832"/>
    <w:rsid w:val="00A31E17"/>
    <w:rsid w:val="00A436BB"/>
    <w:rsid w:val="00A46726"/>
    <w:rsid w:val="00A4715C"/>
    <w:rsid w:val="00A65CDB"/>
    <w:rsid w:val="00A7098D"/>
    <w:rsid w:val="00A9419E"/>
    <w:rsid w:val="00A94DA4"/>
    <w:rsid w:val="00AA0006"/>
    <w:rsid w:val="00AA6D99"/>
    <w:rsid w:val="00AA6DFE"/>
    <w:rsid w:val="00AD6980"/>
    <w:rsid w:val="00AF7C5B"/>
    <w:rsid w:val="00B41190"/>
    <w:rsid w:val="00B41BFC"/>
    <w:rsid w:val="00B62538"/>
    <w:rsid w:val="00B772D0"/>
    <w:rsid w:val="00B90B1B"/>
    <w:rsid w:val="00B90FAB"/>
    <w:rsid w:val="00B96A35"/>
    <w:rsid w:val="00BA0F21"/>
    <w:rsid w:val="00BA27FC"/>
    <w:rsid w:val="00BB2B28"/>
    <w:rsid w:val="00BC1342"/>
    <w:rsid w:val="00BC5319"/>
    <w:rsid w:val="00BD7754"/>
    <w:rsid w:val="00BF3817"/>
    <w:rsid w:val="00C02CFC"/>
    <w:rsid w:val="00C04A5E"/>
    <w:rsid w:val="00C26BD3"/>
    <w:rsid w:val="00CA4647"/>
    <w:rsid w:val="00CC49E2"/>
    <w:rsid w:val="00CD38A1"/>
    <w:rsid w:val="00CE133C"/>
    <w:rsid w:val="00CE61C9"/>
    <w:rsid w:val="00CF4E8E"/>
    <w:rsid w:val="00D01BCE"/>
    <w:rsid w:val="00D16297"/>
    <w:rsid w:val="00D21C8E"/>
    <w:rsid w:val="00D33342"/>
    <w:rsid w:val="00D70A56"/>
    <w:rsid w:val="00D76699"/>
    <w:rsid w:val="00D80AB1"/>
    <w:rsid w:val="00DA7C2F"/>
    <w:rsid w:val="00DB7AFD"/>
    <w:rsid w:val="00DD1DB0"/>
    <w:rsid w:val="00DD4CAE"/>
    <w:rsid w:val="00DE34DE"/>
    <w:rsid w:val="00DE6654"/>
    <w:rsid w:val="00E014AD"/>
    <w:rsid w:val="00E053A2"/>
    <w:rsid w:val="00E05679"/>
    <w:rsid w:val="00E07510"/>
    <w:rsid w:val="00E07DF1"/>
    <w:rsid w:val="00E106EE"/>
    <w:rsid w:val="00E111B8"/>
    <w:rsid w:val="00E2190F"/>
    <w:rsid w:val="00E567AF"/>
    <w:rsid w:val="00EA21FF"/>
    <w:rsid w:val="00EA32AD"/>
    <w:rsid w:val="00EC3004"/>
    <w:rsid w:val="00EE3386"/>
    <w:rsid w:val="00EE6CDA"/>
    <w:rsid w:val="00EF7F9F"/>
    <w:rsid w:val="00F05E1B"/>
    <w:rsid w:val="00F758C4"/>
    <w:rsid w:val="00FB65A9"/>
    <w:rsid w:val="00FC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F7"/>
  </w:style>
  <w:style w:type="paragraph" w:styleId="1">
    <w:name w:val="heading 1"/>
    <w:basedOn w:val="a"/>
    <w:next w:val="a"/>
    <w:uiPriority w:val="9"/>
    <w:qFormat/>
    <w:rsid w:val="002702F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2702F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2702F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702F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702F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2702F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702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702F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2702F7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rsid w:val="002702F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702F7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702F7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709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098D"/>
    <w:rPr>
      <w:rFonts w:ascii="Segoe UI" w:hAnsi="Segoe UI" w:cs="Segoe UI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A7098D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A7098D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1A0F19"/>
    <w:rPr>
      <w:color w:val="0000FF" w:themeColor="hyperlink"/>
      <w:u w:val="single"/>
    </w:rPr>
  </w:style>
  <w:style w:type="paragraph" w:customStyle="1" w:styleId="ConsPlusNormal">
    <w:name w:val="ConsPlusNormal"/>
    <w:rsid w:val="00E07DF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</w:rPr>
  </w:style>
  <w:style w:type="paragraph" w:styleId="ad">
    <w:name w:val="List Paragraph"/>
    <w:basedOn w:val="a"/>
    <w:uiPriority w:val="34"/>
    <w:qFormat/>
    <w:rsid w:val="00CD38A1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EC300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1BC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avodokanal.ru/UserFiles/%D0%97%D0%B0%D0%BF%D1%80%D0%BE%D1%81%20%D0%BE%20%D0%BF%D1%80%D0%B5%D0%B4%D0%BE%D1%81%D1%82%D0%B0%D0%B2%D0%BB%D0%B5%D0%BD%D0%B8%D0%B8%20%D1%82%D0%B5%D1%85%D0%BD%D0%B8%D1%87%D0%B5%D1%81%D0%BA%D0%B8%D1%85%20%D1%83%D1%81%D0%BB%D0%BE%D0%B2%D0%B8%D0%B9%20%D0%BD%D0%BE%D0%B2%D1%8B%D0%B9%20.doc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mailto:neftvodokanal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arant.ru/products/ipo/prime/doc/403039421/?ysclid=la6j5noqsk89959385" TargetMode="External"/><Relationship Id="rId7" Type="http://schemas.openxmlformats.org/officeDocument/2006/relationships/hyperlink" Target="https://www.ufavodokanal.ru/UserFiles/%D0%97%D0%B0%D0%BF%D1%80%D0%BE%D1%81%20%D0%BD%D0%B0%20%D0%A2%D0%A3%202021.docx" TargetMode="External"/><Relationship Id="rId12" Type="http://schemas.openxmlformats.org/officeDocument/2006/relationships/hyperlink" Target="https://www.ufavodokanal.ru/UserFiles/%D0%97%D0%B0%D1%8F%D0%B2%D0%BB%D0%B5%D0%BD%D0%B8%D0%B5%20%D0%BD%D0%B0%20%D0%B7%D0%B0%D0%BA%D0%BB%D1%8E%D1%87%D0%B5%D0%BD%D0%B8%D0%B5%20%D0%B4%D0%BE%D0%B3%D0%BE%D0%B2%D0%BE%D1%80%D0%B0%20%D0%BE%20%D0%BF%D0%BE%D0%B4%D0%BA%D0%BB%D1%8E%D1%87%D0%B5%D0%BD%D0%B8%D0%B8%20(%D1%82%D0%B5%D1%85.%20%D0%BF%D1%80%D0%B8%D1%81%D0%BE%D0%B5%D0%B4%D0%B8%D0%BD%D0%B5%D0%BD%D0%B8%D0%B8).doc" TargetMode="External"/><Relationship Id="rId17" Type="http://schemas.openxmlformats.org/officeDocument/2006/relationships/hyperlink" Target="https://www.garant.ru/products/ipo/prime/doc/403039421/?ysclid=l9h8r88nbl5192054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prime/doc/403039421/?ysclid=l9h8r88nbl519205458" TargetMode="External"/><Relationship Id="rId20" Type="http://schemas.openxmlformats.org/officeDocument/2006/relationships/hyperlink" Target="http://www.consultant.ru/document/cons_doc_LAW_122867/?ysclid=la6j56yqho6586268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royka.bashkortostan.ru/" TargetMode="External"/><Relationship Id="rId11" Type="http://schemas.openxmlformats.org/officeDocument/2006/relationships/hyperlink" Target="https://stroyka.bashkortostan.ru/" TargetMode="External"/><Relationship Id="rId5" Type="http://schemas.openxmlformats.org/officeDocument/2006/relationships/hyperlink" Target="http://gisogdrb.ru/calcwater/" TargetMode="External"/><Relationship Id="rId15" Type="http://schemas.openxmlformats.org/officeDocument/2006/relationships/hyperlink" Target="https://stroyka.bashkortostan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isogdrb.ru/calc-2/" TargetMode="External"/><Relationship Id="rId19" Type="http://schemas.openxmlformats.org/officeDocument/2006/relationships/hyperlink" Target="https://www.consultant.ru/document/cons_doc_LAW_51040/?ysclid=la6j4fo67r4518678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s://gosuslugi.bashkortostan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3487</Words>
  <Characters>19879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</cp:revision>
  <dcterms:created xsi:type="dcterms:W3CDTF">2023-11-17T06:18:00Z</dcterms:created>
  <dcterms:modified xsi:type="dcterms:W3CDTF">2023-11-20T05:40:00Z</dcterms:modified>
</cp:coreProperties>
</file>